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78141E12" w:rsidR="009344CC" w:rsidRDefault="00C30654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October 3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67147B98" w14:textId="17BE1E6E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C30654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C30654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7551226B" w:rsidR="00DE4192" w:rsidRDefault="00C3065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A Postcard from Prison</w:t>
      </w:r>
    </w:p>
    <w:p w14:paraId="03E28BCE" w14:textId="1DBC986E" w:rsidR="00C87F23" w:rsidRPr="00F200CF" w:rsidRDefault="00C3065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1:1-2</w:t>
      </w:r>
    </w:p>
    <w:p w14:paraId="78C2329B" w14:textId="77777777" w:rsidR="00DE4192" w:rsidRPr="00AD0F64" w:rsidRDefault="00DE4192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1B843A2F" w14:textId="5B6DE216" w:rsidR="00DE4192" w:rsidRPr="00BA00DF" w:rsidRDefault="00C30654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x-none"/>
        </w:rPr>
        <w:t>The Back Story</w:t>
      </w:r>
    </w:p>
    <w:p w14:paraId="2A98B48F" w14:textId="029141C1" w:rsidR="00DD2EFE" w:rsidRPr="001C6E80" w:rsidRDefault="00C30654" w:rsidP="001F7AD6">
      <w:pPr>
        <w:rPr>
          <w:rFonts w:asciiTheme="minorHAnsi" w:eastAsiaTheme="minorHAnsi" w:hAnsiTheme="minorHAnsi" w:cstheme="minorHAnsi"/>
          <w:color w:val="000000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color w:val="000000"/>
          <w:sz w:val="16"/>
          <w:szCs w:val="16"/>
          <w:lang w:eastAsia="x-none"/>
        </w:rPr>
        <w:t>Acts 16:6-40</w:t>
      </w:r>
    </w:p>
    <w:p w14:paraId="64233750" w14:textId="3AC82126" w:rsidR="004E413F" w:rsidRPr="006F3A23" w:rsidRDefault="004E413F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4C8D7AD" w14:textId="77777777" w:rsidR="006F3A23" w:rsidRPr="006F3A23" w:rsidRDefault="006F3A23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D0596F0" w14:textId="163873B0" w:rsidR="00E41CA4" w:rsidRPr="006F3A23" w:rsidRDefault="00C30654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Paul’s Situation</w:t>
      </w:r>
    </w:p>
    <w:p w14:paraId="209A0DB8" w14:textId="0B50E857" w:rsidR="001E6D13" w:rsidRPr="006F3A23" w:rsidRDefault="00C30654" w:rsidP="001F7AD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>Acts 28:16; Philippians 4:18</w:t>
      </w:r>
    </w:p>
    <w:p w14:paraId="07044D6D" w14:textId="34489E8D" w:rsidR="00BD332B" w:rsidRPr="006F3A23" w:rsidRDefault="00BD332B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0F753B9" w14:textId="25634C0C" w:rsidR="006F3A23" w:rsidRDefault="006F3A23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93A5A6A" w14:textId="325209BE" w:rsidR="00C30654" w:rsidRPr="006F3A23" w:rsidRDefault="00C30654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Paul’s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Christ-Centered Greeting</w:t>
      </w:r>
    </w:p>
    <w:p w14:paraId="4EAB80A1" w14:textId="718DDBB9" w:rsidR="00C30654" w:rsidRPr="006F3A23" w:rsidRDefault="00C30654" w:rsidP="00C3065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>Philippians 1:1-2</w:t>
      </w:r>
    </w:p>
    <w:p w14:paraId="576CB2F2" w14:textId="6A334CE7" w:rsidR="00C30654" w:rsidRDefault="00C30654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D1A2E22" w14:textId="6ED77EFF" w:rsidR="00C30654" w:rsidRDefault="00C30654" w:rsidP="00C30654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The senders of the letter: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of Christ.</w:t>
      </w:r>
    </w:p>
    <w:p w14:paraId="23EA7B2C" w14:textId="1B0F2BE5" w:rsidR="00C30654" w:rsidRPr="00C30654" w:rsidRDefault="00C30654" w:rsidP="00C30654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30654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</w:t>
      </w:r>
    </w:p>
    <w:p w14:paraId="3013BB1F" w14:textId="77777777" w:rsidR="00C30654" w:rsidRPr="00C30654" w:rsidRDefault="00C30654" w:rsidP="00C30654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600F1B3" w14:textId="18EF4675" w:rsidR="00C30654" w:rsidRDefault="00C30654" w:rsidP="00C30654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The recipients of the letter: an entire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 w:rsidR="0074301F"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of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CC1C4E9" w14:textId="1197119A" w:rsidR="00C30654" w:rsidRPr="00C30654" w:rsidRDefault="00C30654" w:rsidP="00C30654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30654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</w:t>
      </w:r>
    </w:p>
    <w:p w14:paraId="6B8AF3D2" w14:textId="77777777" w:rsidR="00C30654" w:rsidRPr="00C30654" w:rsidRDefault="00C30654" w:rsidP="00C30654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1B08937" w14:textId="69E4E250" w:rsidR="00C30654" w:rsidRDefault="00C30654" w:rsidP="00C30654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The expressed blessings: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 w:rsidR="0074301F"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and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 w:rsidR="0074301F"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from Christ.</w:t>
      </w:r>
    </w:p>
    <w:p w14:paraId="62C2E2B2" w14:textId="29894860" w:rsidR="00C30654" w:rsidRPr="00C30654" w:rsidRDefault="00C30654" w:rsidP="00C30654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30654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1:2</w:t>
      </w:r>
    </w:p>
    <w:p w14:paraId="069A8F57" w14:textId="12AA591A" w:rsidR="00C30654" w:rsidRDefault="00C30654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C290633" w14:textId="77777777" w:rsidR="00C30654" w:rsidRPr="00C30654" w:rsidRDefault="00C30654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F97A0E3" w14:textId="39315671" w:rsidR="00F93EB2" w:rsidRPr="006F3A23" w:rsidRDefault="00574A3F" w:rsidP="00F93E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Big Picture </w:t>
      </w:r>
      <w:r w:rsidR="00C23892" w:rsidRPr="006F3A23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Lessons for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Church Life</w:t>
      </w:r>
    </w:p>
    <w:p w14:paraId="7419E41D" w14:textId="59536807" w:rsidR="00F93EB2" w:rsidRPr="006F3A23" w:rsidRDefault="00F93EB2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6FCAC2AF" w14:textId="4C80DC00" w:rsidR="00F93EB2" w:rsidRPr="006F3A23" w:rsidRDefault="003239BC" w:rsidP="003239B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1. </w:t>
      </w:r>
      <w:r w:rsidR="00574A3F">
        <w:rPr>
          <w:rFonts w:asciiTheme="minorHAnsi" w:eastAsiaTheme="minorHAnsi" w:hAnsiTheme="minorHAnsi" w:cstheme="minorHAnsi"/>
          <w:lang w:eastAsia="x-none"/>
        </w:rPr>
        <w:t xml:space="preserve">The work of the gospel can be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 w:rsidR="00574A3F">
        <w:rPr>
          <w:rFonts w:asciiTheme="minorHAnsi" w:eastAsiaTheme="minorHAnsi" w:hAnsiTheme="minorHAnsi" w:cstheme="minorHAnsi"/>
          <w:lang w:eastAsia="x-none"/>
        </w:rPr>
        <w:t xml:space="preserve">, but Jesus is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 w:rsidR="00574A3F">
        <w:rPr>
          <w:rFonts w:asciiTheme="minorHAnsi" w:eastAsiaTheme="minorHAnsi" w:hAnsiTheme="minorHAnsi" w:cstheme="minorHAnsi"/>
          <w:lang w:eastAsia="x-none"/>
        </w:rPr>
        <w:t>!</w:t>
      </w:r>
    </w:p>
    <w:p w14:paraId="20A79105" w14:textId="131EACE1" w:rsidR="00FE2E62" w:rsidRPr="006F3A23" w:rsidRDefault="00574A3F" w:rsidP="00574A3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sz w:val="16"/>
          <w:szCs w:val="16"/>
          <w:lang w:eastAsia="x-none"/>
        </w:rPr>
        <w:t>1 Corinthians 15:58; 1 Peter 4:19</w:t>
      </w:r>
    </w:p>
    <w:p w14:paraId="7DD2DFFA" w14:textId="0B53CB82" w:rsidR="002E0922" w:rsidRPr="006F3A23" w:rsidRDefault="002E0922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8B2F1E6" w14:textId="77777777" w:rsidR="006F3A23" w:rsidRPr="006F3A23" w:rsidRDefault="006F3A23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5CF8B52" w14:textId="30DCE14D" w:rsidR="003239BC" w:rsidRPr="006F3A23" w:rsidRDefault="00EA11B6" w:rsidP="003239B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2. </w:t>
      </w:r>
      <w:r w:rsidR="00574A3F" w:rsidRPr="00574A3F">
        <w:rPr>
          <w:rFonts w:asciiTheme="minorHAnsi" w:eastAsiaTheme="minorHAnsi" w:hAnsiTheme="minorHAnsi" w:cstheme="minorHAnsi"/>
          <w:lang w:eastAsia="x-none"/>
        </w:rPr>
        <w:t xml:space="preserve">Christians aren’t meant to be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 w:rsidR="00574A3F">
        <w:rPr>
          <w:rFonts w:asciiTheme="minorHAnsi" w:eastAsiaTheme="minorHAnsi" w:hAnsiTheme="minorHAnsi" w:cstheme="minorHAnsi"/>
          <w:lang w:eastAsia="x-none"/>
        </w:rPr>
        <w:t>.</w:t>
      </w:r>
    </w:p>
    <w:p w14:paraId="11473455" w14:textId="7B89734A" w:rsidR="00FE2E62" w:rsidRPr="006F3A23" w:rsidRDefault="00574A3F" w:rsidP="00574A3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sz w:val="16"/>
          <w:szCs w:val="16"/>
          <w:lang w:eastAsia="x-none"/>
        </w:rPr>
        <w:t>John 17:23; Ephesians 4:3</w:t>
      </w:r>
    </w:p>
    <w:p w14:paraId="5CAC0600" w14:textId="54B09A7D" w:rsidR="00CC091F" w:rsidRDefault="00CC091F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6238ED2" w14:textId="61DC6C77" w:rsidR="00574A3F" w:rsidRPr="00574A3F" w:rsidRDefault="00574A3F" w:rsidP="00574A3F">
      <w:pPr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b/>
          <w:bCs/>
          <w:i/>
          <w:iCs/>
          <w:lang w:eastAsia="x-none"/>
        </w:rPr>
      </w:pPr>
      <w:r w:rsidRPr="00574A3F">
        <w:rPr>
          <w:rFonts w:asciiTheme="minorHAnsi" w:eastAsiaTheme="minorHAnsi" w:hAnsiTheme="minorHAnsi" w:cstheme="minorHAnsi"/>
          <w:b/>
          <w:bCs/>
          <w:i/>
          <w:iCs/>
          <w:lang w:eastAsia="x-none"/>
        </w:rPr>
        <w:t>Things to be careful with:</w:t>
      </w:r>
    </w:p>
    <w:p w14:paraId="6039F5EF" w14:textId="2A9CB076" w:rsidR="00574A3F" w:rsidRDefault="00574A3F" w:rsidP="00574A3F">
      <w:pPr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</w:p>
    <w:p w14:paraId="582A6227" w14:textId="5F43C8BE" w:rsidR="00574A3F" w:rsidRDefault="00574A3F" w:rsidP="00574A3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lang w:eastAsia="x-none"/>
        </w:rPr>
        <w:t xml:space="preserve">A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 w:rsidR="0074301F"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74A3F">
        <w:rPr>
          <w:rFonts w:asciiTheme="minorHAnsi" w:eastAsiaTheme="minorHAnsi" w:hAnsiTheme="minorHAnsi" w:cstheme="minorHAnsi"/>
          <w:lang w:eastAsia="x-none"/>
        </w:rPr>
        <w:t>commitment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6CBE6BD" w14:textId="77777777" w:rsidR="00574A3F" w:rsidRDefault="00574A3F" w:rsidP="00574A3F">
      <w:pPr>
        <w:pStyle w:val="ListParagraph"/>
        <w:autoSpaceDE w:val="0"/>
        <w:autoSpaceDN w:val="0"/>
        <w:adjustRightInd w:val="0"/>
        <w:ind w:left="1656"/>
        <w:rPr>
          <w:rFonts w:asciiTheme="minorHAnsi" w:eastAsiaTheme="minorHAnsi" w:hAnsiTheme="minorHAnsi" w:cstheme="minorHAnsi"/>
          <w:lang w:eastAsia="x-none"/>
        </w:rPr>
      </w:pPr>
    </w:p>
    <w:p w14:paraId="5CF0D144" w14:textId="2D647D9E" w:rsidR="00574A3F" w:rsidRDefault="00574A3F" w:rsidP="00574A3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lang w:eastAsia="x-none"/>
        </w:rPr>
        <w:t xml:space="preserve">Playing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8FC51CE" w14:textId="77777777" w:rsidR="00574A3F" w:rsidRPr="00574A3F" w:rsidRDefault="00574A3F" w:rsidP="00574A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0EB35B4" w14:textId="7971D2E4" w:rsidR="00574A3F" w:rsidRDefault="00574A3F" w:rsidP="00574A3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lang w:eastAsia="x-none"/>
        </w:rPr>
        <w:t xml:space="preserve">Avoiding gentle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F1493B2" w14:textId="77777777" w:rsidR="00574A3F" w:rsidRPr="00574A3F" w:rsidRDefault="00574A3F" w:rsidP="00574A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98F3FF0" w14:textId="0B0C0765" w:rsidR="00574A3F" w:rsidRPr="00574A3F" w:rsidRDefault="00574A3F" w:rsidP="00574A3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lang w:eastAsia="x-none"/>
        </w:rPr>
        <w:t xml:space="preserve">Being a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0823D14" w14:textId="55E55EE9" w:rsidR="006F3A23" w:rsidRDefault="006F3A23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76E576" w14:textId="77777777" w:rsidR="00574A3F" w:rsidRPr="006F3A23" w:rsidRDefault="00574A3F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5548D7E" w14:textId="642999D3" w:rsidR="00EA11B6" w:rsidRPr="006F3A23" w:rsidRDefault="00EA11B6" w:rsidP="003239B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3. </w:t>
      </w:r>
      <w:r w:rsidR="00574A3F" w:rsidRPr="00574A3F">
        <w:rPr>
          <w:rFonts w:asciiTheme="minorHAnsi" w:eastAsiaTheme="minorHAnsi" w:hAnsiTheme="minorHAnsi" w:cstheme="minorHAnsi"/>
          <w:lang w:eastAsia="x-none"/>
        </w:rPr>
        <w:t xml:space="preserve">Occasions won’t always be happy ones, but Christ makes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 w:rsidR="0074301F" w:rsidRPr="006F3A23">
        <w:rPr>
          <w:rFonts w:asciiTheme="minorHAnsi" w:eastAsiaTheme="minorHAnsi" w:hAnsiTheme="minorHAnsi" w:cstheme="minorHAnsi"/>
          <w:lang w:eastAsia="x-none"/>
        </w:rPr>
        <w:t xml:space="preserve"> </w:t>
      </w:r>
      <w:r w:rsidR="00574A3F" w:rsidRPr="00574A3F">
        <w:rPr>
          <w:rFonts w:asciiTheme="minorHAnsi" w:eastAsiaTheme="minorHAnsi" w:hAnsiTheme="minorHAnsi" w:cstheme="minorHAnsi"/>
          <w:lang w:eastAsia="x-none"/>
        </w:rPr>
        <w:t xml:space="preserve">worth </w:t>
      </w:r>
      <w:r w:rsidR="0074301F">
        <w:rPr>
          <w:rFonts w:asciiTheme="minorHAnsi" w:eastAsiaTheme="minorHAnsi" w:hAnsiTheme="minorHAnsi" w:cstheme="minorHAnsi"/>
          <w:lang w:eastAsia="x-none"/>
        </w:rPr>
        <w:t>_______________</w:t>
      </w:r>
      <w:r w:rsidR="00112457" w:rsidRPr="006F3A23">
        <w:rPr>
          <w:rFonts w:asciiTheme="minorHAnsi" w:eastAsiaTheme="minorHAnsi" w:hAnsiTheme="minorHAnsi" w:cstheme="minorHAnsi"/>
          <w:lang w:eastAsia="x-none"/>
        </w:rPr>
        <w:t>.</w:t>
      </w:r>
    </w:p>
    <w:p w14:paraId="058CCCC0" w14:textId="7FE4B081" w:rsidR="00B15DE3" w:rsidRPr="006F3A23" w:rsidRDefault="00574A3F" w:rsidP="00574A3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sz w:val="16"/>
          <w:szCs w:val="16"/>
          <w:lang w:eastAsia="x-none"/>
        </w:rPr>
        <w:t>2 Corinthians 12:10; Philippians 4:7</w:t>
      </w:r>
    </w:p>
    <w:p w14:paraId="0A63196A" w14:textId="035450E9" w:rsidR="00076E7C" w:rsidRPr="00133573" w:rsidRDefault="00076E7C" w:rsidP="00FE2E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2BC7D" w14:textId="25E9C269" w:rsidR="009344CC" w:rsidRDefault="00653F03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2135FAE0" w14:textId="307F9A84" w:rsidR="009344CC" w:rsidRDefault="0074301F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October 3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23C58A3B" w14:textId="21D28ADA" w:rsidR="00D84BEB" w:rsidRPr="005A7D6A" w:rsidRDefault="009344C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74301F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74301F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95DF8" w14:textId="77777777" w:rsidR="0074301F" w:rsidRDefault="0074301F" w:rsidP="0074301F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A Postcard from Prison</w:t>
      </w:r>
    </w:p>
    <w:p w14:paraId="2B069497" w14:textId="77777777" w:rsidR="0074301F" w:rsidRPr="00F200CF" w:rsidRDefault="0074301F" w:rsidP="0074301F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1:1-2</w:t>
      </w:r>
    </w:p>
    <w:p w14:paraId="367F1FC0" w14:textId="77777777" w:rsidR="0074301F" w:rsidRPr="00AD0F64" w:rsidRDefault="0074301F" w:rsidP="0074301F">
      <w:pPr>
        <w:rPr>
          <w:rFonts w:asciiTheme="minorHAnsi" w:eastAsiaTheme="minorHAnsi" w:hAnsiTheme="minorHAnsi" w:cstheme="minorHAnsi"/>
          <w:lang w:eastAsia="x-none"/>
        </w:rPr>
      </w:pPr>
    </w:p>
    <w:p w14:paraId="45F1E540" w14:textId="77777777" w:rsidR="0074301F" w:rsidRPr="00BA00DF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x-none"/>
        </w:rPr>
        <w:t>The Back Story</w:t>
      </w:r>
    </w:p>
    <w:p w14:paraId="6BF497F9" w14:textId="77777777" w:rsidR="0074301F" w:rsidRPr="001C6E80" w:rsidRDefault="0074301F" w:rsidP="0074301F">
      <w:pPr>
        <w:rPr>
          <w:rFonts w:asciiTheme="minorHAnsi" w:eastAsiaTheme="minorHAnsi" w:hAnsiTheme="minorHAnsi" w:cstheme="minorHAnsi"/>
          <w:color w:val="000000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color w:val="000000"/>
          <w:sz w:val="16"/>
          <w:szCs w:val="16"/>
          <w:lang w:eastAsia="x-none"/>
        </w:rPr>
        <w:t>Acts 16:6-40</w:t>
      </w:r>
    </w:p>
    <w:p w14:paraId="21770F7D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F99F4C4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04FF28D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Paul’s Situation</w:t>
      </w:r>
    </w:p>
    <w:p w14:paraId="1618BBB4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>Acts 28:16; Philippians 4:18</w:t>
      </w:r>
    </w:p>
    <w:p w14:paraId="4DE5AFE0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F98F127" w14:textId="77777777" w:rsidR="0074301F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687435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Paul’s Christ-Centered Greeting</w:t>
      </w:r>
    </w:p>
    <w:p w14:paraId="273EE5A7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>Philippians 1:1-2</w:t>
      </w:r>
    </w:p>
    <w:p w14:paraId="32FD0DB0" w14:textId="77777777" w:rsidR="0074301F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102E07F" w14:textId="77777777" w:rsidR="0074301F" w:rsidRDefault="0074301F" w:rsidP="0074301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The senders of the letter: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SERVANTS</w:t>
      </w:r>
      <w:r w:rsidRPr="0074301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of Christ.</w:t>
      </w:r>
    </w:p>
    <w:p w14:paraId="566B2D85" w14:textId="77777777" w:rsidR="0074301F" w:rsidRPr="00C30654" w:rsidRDefault="0074301F" w:rsidP="0074301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30654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</w:t>
      </w:r>
    </w:p>
    <w:p w14:paraId="68BE28CC" w14:textId="77777777" w:rsidR="0074301F" w:rsidRPr="00C30654" w:rsidRDefault="0074301F" w:rsidP="0074301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2300003" w14:textId="77777777" w:rsidR="0074301F" w:rsidRDefault="0074301F" w:rsidP="0074301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The recipients of the letter: an entire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CHURCH</w:t>
      </w:r>
      <w:r w:rsidRPr="0074301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of Christ.</w:t>
      </w:r>
    </w:p>
    <w:p w14:paraId="667D4E20" w14:textId="77777777" w:rsidR="0074301F" w:rsidRPr="00C30654" w:rsidRDefault="0074301F" w:rsidP="0074301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30654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</w:t>
      </w:r>
    </w:p>
    <w:p w14:paraId="702B1610" w14:textId="77777777" w:rsidR="0074301F" w:rsidRPr="00C30654" w:rsidRDefault="0074301F" w:rsidP="0074301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FFA47FE" w14:textId="77777777" w:rsidR="0074301F" w:rsidRDefault="0074301F" w:rsidP="0074301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The expressed blessings: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GRACE</w:t>
      </w:r>
      <w:r w:rsidRPr="0074301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and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PEACE</w:t>
      </w:r>
      <w:r w:rsidRPr="0074301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from Christ.</w:t>
      </w:r>
    </w:p>
    <w:p w14:paraId="7FA8AF90" w14:textId="77777777" w:rsidR="0074301F" w:rsidRPr="00C30654" w:rsidRDefault="0074301F" w:rsidP="0074301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30654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1:2</w:t>
      </w:r>
    </w:p>
    <w:p w14:paraId="056434C8" w14:textId="77777777" w:rsidR="0074301F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0498DBB" w14:textId="77777777" w:rsidR="0074301F" w:rsidRPr="00C30654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0CF3E29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Big Picture </w:t>
      </w:r>
      <w:r w:rsidRPr="006F3A23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Lessons for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Church Life</w:t>
      </w:r>
    </w:p>
    <w:p w14:paraId="39909538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7AB95584" w14:textId="77777777" w:rsidR="0074301F" w:rsidRPr="006F3A23" w:rsidRDefault="0074301F" w:rsidP="0074301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1. </w:t>
      </w:r>
      <w:r>
        <w:rPr>
          <w:rFonts w:asciiTheme="minorHAnsi" w:eastAsiaTheme="minorHAnsi" w:hAnsiTheme="minorHAnsi" w:cstheme="minorHAnsi"/>
          <w:lang w:eastAsia="x-none"/>
        </w:rPr>
        <w:t xml:space="preserve">The work of the gospel can be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COSTLY</w:t>
      </w:r>
      <w:r>
        <w:rPr>
          <w:rFonts w:asciiTheme="minorHAnsi" w:eastAsiaTheme="minorHAnsi" w:hAnsiTheme="minorHAnsi" w:cstheme="minorHAnsi"/>
          <w:lang w:eastAsia="x-none"/>
        </w:rPr>
        <w:t xml:space="preserve">, but Jesus is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WORTH IT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3312906E" w14:textId="77777777" w:rsidR="0074301F" w:rsidRPr="006F3A23" w:rsidRDefault="0074301F" w:rsidP="0074301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sz w:val="16"/>
          <w:szCs w:val="16"/>
          <w:lang w:eastAsia="x-none"/>
        </w:rPr>
        <w:t>1 Corinthians 15:58; 1 Peter 4:19</w:t>
      </w:r>
    </w:p>
    <w:p w14:paraId="6A3B9FF4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C74453C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390D05B" w14:textId="77777777" w:rsidR="0074301F" w:rsidRPr="006F3A23" w:rsidRDefault="0074301F" w:rsidP="0074301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2. </w:t>
      </w:r>
      <w:r w:rsidRPr="00574A3F">
        <w:rPr>
          <w:rFonts w:asciiTheme="minorHAnsi" w:eastAsiaTheme="minorHAnsi" w:hAnsiTheme="minorHAnsi" w:cstheme="minorHAnsi"/>
          <w:lang w:eastAsia="x-none"/>
        </w:rPr>
        <w:t xml:space="preserve">Christians aren’t meant to be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ISLANDS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59630CA" w14:textId="77777777" w:rsidR="0074301F" w:rsidRPr="006F3A23" w:rsidRDefault="0074301F" w:rsidP="0074301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sz w:val="16"/>
          <w:szCs w:val="16"/>
          <w:lang w:eastAsia="x-none"/>
        </w:rPr>
        <w:t>John 17:23; Ephesians 4:3</w:t>
      </w:r>
    </w:p>
    <w:p w14:paraId="2DDA8748" w14:textId="77777777" w:rsidR="0074301F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3849D17" w14:textId="77777777" w:rsidR="0074301F" w:rsidRPr="00574A3F" w:rsidRDefault="0074301F" w:rsidP="0074301F">
      <w:pPr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b/>
          <w:bCs/>
          <w:i/>
          <w:iCs/>
          <w:lang w:eastAsia="x-none"/>
        </w:rPr>
      </w:pPr>
      <w:r w:rsidRPr="00574A3F">
        <w:rPr>
          <w:rFonts w:asciiTheme="minorHAnsi" w:eastAsiaTheme="minorHAnsi" w:hAnsiTheme="minorHAnsi" w:cstheme="minorHAnsi"/>
          <w:b/>
          <w:bCs/>
          <w:i/>
          <w:iCs/>
          <w:lang w:eastAsia="x-none"/>
        </w:rPr>
        <w:t>Things to be careful with:</w:t>
      </w:r>
    </w:p>
    <w:p w14:paraId="018B3D39" w14:textId="77777777" w:rsidR="0074301F" w:rsidRDefault="0074301F" w:rsidP="0074301F">
      <w:pPr>
        <w:autoSpaceDE w:val="0"/>
        <w:autoSpaceDN w:val="0"/>
        <w:adjustRightInd w:val="0"/>
        <w:ind w:left="1296"/>
        <w:rPr>
          <w:rFonts w:asciiTheme="minorHAnsi" w:eastAsiaTheme="minorHAnsi" w:hAnsiTheme="minorHAnsi" w:cstheme="minorHAnsi"/>
          <w:lang w:eastAsia="x-none"/>
        </w:rPr>
      </w:pPr>
    </w:p>
    <w:p w14:paraId="55B85A38" w14:textId="77777777" w:rsidR="0074301F" w:rsidRDefault="0074301F" w:rsidP="0074301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lang w:eastAsia="x-none"/>
        </w:rPr>
        <w:t xml:space="preserve">A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CASUAL</w:t>
      </w:r>
      <w:r w:rsidRPr="0074301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74A3F">
        <w:rPr>
          <w:rFonts w:asciiTheme="minorHAnsi" w:eastAsiaTheme="minorHAnsi" w:hAnsiTheme="minorHAnsi" w:cstheme="minorHAnsi"/>
          <w:lang w:eastAsia="x-none"/>
        </w:rPr>
        <w:t>commitment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C69FE20" w14:textId="77777777" w:rsidR="0074301F" w:rsidRDefault="0074301F" w:rsidP="0074301F">
      <w:pPr>
        <w:pStyle w:val="ListParagraph"/>
        <w:autoSpaceDE w:val="0"/>
        <w:autoSpaceDN w:val="0"/>
        <w:adjustRightInd w:val="0"/>
        <w:ind w:left="1656"/>
        <w:rPr>
          <w:rFonts w:asciiTheme="minorHAnsi" w:eastAsiaTheme="minorHAnsi" w:hAnsiTheme="minorHAnsi" w:cstheme="minorHAnsi"/>
          <w:lang w:eastAsia="x-none"/>
        </w:rPr>
      </w:pPr>
    </w:p>
    <w:p w14:paraId="2946C028" w14:textId="77777777" w:rsidR="0074301F" w:rsidRDefault="0074301F" w:rsidP="0074301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lang w:eastAsia="x-none"/>
        </w:rPr>
        <w:t xml:space="preserve">Playing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FAVORITES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A4690A8" w14:textId="77777777" w:rsidR="0074301F" w:rsidRPr="00574A3F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0283382" w14:textId="77777777" w:rsidR="0074301F" w:rsidRDefault="0074301F" w:rsidP="0074301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lang w:eastAsia="x-none"/>
        </w:rPr>
        <w:t xml:space="preserve">Avoiding gentle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ACCOUNTABILITY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14CB7BA" w14:textId="77777777" w:rsidR="0074301F" w:rsidRPr="00574A3F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7312892" w14:textId="77777777" w:rsidR="0074301F" w:rsidRPr="00574A3F" w:rsidRDefault="0074301F" w:rsidP="0074301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lang w:eastAsia="x-none"/>
        </w:rPr>
        <w:t xml:space="preserve">Being a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SQUEAKY WHEEL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73EE463F" w14:textId="77777777" w:rsidR="0074301F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709DD98" w14:textId="77777777" w:rsidR="0074301F" w:rsidRPr="006F3A23" w:rsidRDefault="0074301F" w:rsidP="007430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086C9B0" w14:textId="77777777" w:rsidR="0074301F" w:rsidRPr="006F3A23" w:rsidRDefault="0074301F" w:rsidP="0074301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3. </w:t>
      </w:r>
      <w:r w:rsidRPr="00574A3F">
        <w:rPr>
          <w:rFonts w:asciiTheme="minorHAnsi" w:eastAsiaTheme="minorHAnsi" w:hAnsiTheme="minorHAnsi" w:cstheme="minorHAnsi"/>
          <w:lang w:eastAsia="x-none"/>
        </w:rPr>
        <w:t xml:space="preserve">Occasions won’t always be happy ones, but Christ makes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LIFE</w:t>
      </w:r>
      <w:r w:rsidRPr="0074301F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74A3F">
        <w:rPr>
          <w:rFonts w:asciiTheme="minorHAnsi" w:eastAsiaTheme="minorHAnsi" w:hAnsiTheme="minorHAnsi" w:cstheme="minorHAnsi"/>
          <w:lang w:eastAsia="x-none"/>
        </w:rPr>
        <w:t xml:space="preserve">worth </w:t>
      </w:r>
      <w:r w:rsidRPr="0074301F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LIVING</w:t>
      </w:r>
      <w:r w:rsidRPr="006F3A23">
        <w:rPr>
          <w:rFonts w:asciiTheme="minorHAnsi" w:eastAsiaTheme="minorHAnsi" w:hAnsiTheme="minorHAnsi" w:cstheme="minorHAnsi"/>
          <w:lang w:eastAsia="x-none"/>
        </w:rPr>
        <w:t>.</w:t>
      </w:r>
    </w:p>
    <w:p w14:paraId="7DF44AFD" w14:textId="77777777" w:rsidR="0074301F" w:rsidRPr="006F3A23" w:rsidRDefault="0074301F" w:rsidP="0074301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74A3F">
        <w:rPr>
          <w:rFonts w:asciiTheme="minorHAnsi" w:eastAsiaTheme="minorHAnsi" w:hAnsiTheme="minorHAnsi" w:cstheme="minorHAnsi"/>
          <w:sz w:val="16"/>
          <w:szCs w:val="16"/>
          <w:lang w:eastAsia="x-none"/>
        </w:rPr>
        <w:t>2 Corinthians 12:10; Philippians 4:7</w:t>
      </w:r>
    </w:p>
    <w:p w14:paraId="5C6E1048" w14:textId="5903C856" w:rsidR="004E0646" w:rsidRDefault="004E0646" w:rsidP="006F3A23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0FDBBE8B" w14:textId="39109BDB" w:rsidR="00553E0A" w:rsidRPr="00603617" w:rsidRDefault="00553E0A" w:rsidP="00553E0A">
      <w:pPr>
        <w:spacing w:after="160" w:line="259" w:lineRule="auto"/>
        <w:contextualSpacing/>
        <w:jc w:val="center"/>
        <w:rPr>
          <w:rFonts w:asciiTheme="minorHAnsi" w:eastAsiaTheme="minorHAnsi" w:hAnsiTheme="minorHAnsi" w:cstheme="minorHAnsi"/>
        </w:rPr>
      </w:pPr>
      <w:r w:rsidRPr="00603617">
        <w:rPr>
          <w:rFonts w:asciiTheme="minorHAnsi" w:eastAsiaTheme="minorHAnsi" w:hAnsiTheme="minorHAnsi" w:cstheme="minorHAnsi"/>
        </w:rPr>
        <w:t xml:space="preserve">(Readings and </w:t>
      </w:r>
      <w:r w:rsidR="00417B3A" w:rsidRPr="00603617">
        <w:rPr>
          <w:rFonts w:asciiTheme="minorHAnsi" w:eastAsiaTheme="minorHAnsi" w:hAnsiTheme="minorHAnsi" w:cstheme="minorHAnsi"/>
        </w:rPr>
        <w:t>Q</w:t>
      </w:r>
      <w:r w:rsidRPr="00603617">
        <w:rPr>
          <w:rFonts w:asciiTheme="minorHAnsi" w:eastAsiaTheme="minorHAnsi" w:hAnsiTheme="minorHAnsi" w:cstheme="minorHAnsi"/>
        </w:rPr>
        <w:t xml:space="preserve">uestions for </w:t>
      </w:r>
      <w:r w:rsidR="00417B3A" w:rsidRPr="00603617">
        <w:rPr>
          <w:rFonts w:asciiTheme="minorHAnsi" w:eastAsiaTheme="minorHAnsi" w:hAnsiTheme="minorHAnsi" w:cstheme="minorHAnsi"/>
        </w:rPr>
        <w:t>Life Groups or Personal Study</w:t>
      </w:r>
      <w:r w:rsidR="003F327B" w:rsidRPr="00603617">
        <w:rPr>
          <w:rFonts w:asciiTheme="minorHAnsi" w:eastAsiaTheme="minorHAnsi" w:hAnsiTheme="minorHAnsi" w:cstheme="minorHAnsi"/>
        </w:rPr>
        <w:t>)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466DFE4" w14:textId="0A6CB62E" w:rsidR="00832DFC" w:rsidRPr="0045518B" w:rsidRDefault="0074301F" w:rsidP="0045518B">
      <w:pPr>
        <w:pStyle w:val="ListParagraph"/>
        <w:numPr>
          <w:ilvl w:val="0"/>
          <w:numId w:val="43"/>
        </w:numPr>
        <w:rPr>
          <w:rFonts w:ascii="Calibri" w:hAnsi="Calibri" w:cs="Calibri"/>
        </w:rPr>
      </w:pPr>
      <w:r w:rsidRPr="0074301F">
        <w:rPr>
          <w:rFonts w:ascii="Calibri" w:hAnsi="Calibri" w:cs="Calibri"/>
        </w:rPr>
        <w:t>Do you remember the first time you joined a church? What drew you to that church? What kept you there</w:t>
      </w:r>
      <w:r w:rsidR="000425C6" w:rsidRPr="0045518B">
        <w:rPr>
          <w:rFonts w:ascii="Calibri" w:hAnsi="Calibri" w:cs="Calibri"/>
        </w:rPr>
        <w:t>?</w:t>
      </w:r>
    </w:p>
    <w:p w14:paraId="61504748" w14:textId="22E43545" w:rsidR="0045518B" w:rsidRDefault="0045518B" w:rsidP="000F5C98">
      <w:pPr>
        <w:rPr>
          <w:rFonts w:ascii="Calibri" w:hAnsi="Calibri" w:cs="Calibri"/>
        </w:rPr>
      </w:pPr>
    </w:p>
    <w:p w14:paraId="27DC6B50" w14:textId="1811A444" w:rsidR="0045518B" w:rsidRDefault="0045518B" w:rsidP="000F5C98">
      <w:pPr>
        <w:rPr>
          <w:rFonts w:ascii="Calibri" w:hAnsi="Calibri" w:cs="Calibri"/>
        </w:rPr>
      </w:pPr>
    </w:p>
    <w:p w14:paraId="77D7824B" w14:textId="21AE5CED" w:rsidR="00DC5552" w:rsidRDefault="00DC5552" w:rsidP="000F5C98">
      <w:pPr>
        <w:rPr>
          <w:rFonts w:ascii="Calibri" w:hAnsi="Calibri" w:cs="Calibri"/>
        </w:rPr>
      </w:pPr>
    </w:p>
    <w:p w14:paraId="392FB64E" w14:textId="7671AFBD" w:rsidR="00DC5552" w:rsidRDefault="00DC5552" w:rsidP="000F5C98">
      <w:pPr>
        <w:rPr>
          <w:rFonts w:ascii="Calibri" w:hAnsi="Calibri" w:cs="Calibri"/>
        </w:rPr>
      </w:pPr>
    </w:p>
    <w:p w14:paraId="026FEAF6" w14:textId="77777777" w:rsidR="00DC5552" w:rsidRPr="000425C6" w:rsidRDefault="00DC5552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20895473" w:rsidR="00C9088A" w:rsidRPr="0045518B" w:rsidRDefault="0074301F" w:rsidP="0045518B">
      <w:pPr>
        <w:pStyle w:val="ListParagraph"/>
        <w:numPr>
          <w:ilvl w:val="0"/>
          <w:numId w:val="43"/>
        </w:numPr>
        <w:rPr>
          <w:rFonts w:ascii="Calibri" w:hAnsi="Calibri" w:cs="Calibri"/>
        </w:rPr>
      </w:pPr>
      <w:r w:rsidRPr="0074301F">
        <w:rPr>
          <w:rFonts w:ascii="Calibri" w:hAnsi="Calibri" w:cs="Calibri"/>
        </w:rPr>
        <w:t>God designed us for togetherness and created us for community. Read Ephesians 4:1-6. What do you find most encouraging? What do you find most challenging</w:t>
      </w:r>
      <w:r w:rsidR="00E43DCE" w:rsidRPr="0045518B">
        <w:rPr>
          <w:rFonts w:ascii="Calibri" w:hAnsi="Calibri" w:cs="Calibri"/>
        </w:rPr>
        <w:t>?</w:t>
      </w:r>
    </w:p>
    <w:p w14:paraId="7D450656" w14:textId="4E0DAE55" w:rsidR="00C36FC2" w:rsidRDefault="00C36FC2" w:rsidP="000F5C98">
      <w:pPr>
        <w:rPr>
          <w:rFonts w:ascii="Calibri" w:hAnsi="Calibri" w:cs="Calibri"/>
        </w:rPr>
      </w:pPr>
    </w:p>
    <w:p w14:paraId="7DE5DDA6" w14:textId="1A95983E" w:rsidR="0045518B" w:rsidRDefault="0045518B" w:rsidP="000F5C98">
      <w:pPr>
        <w:rPr>
          <w:rFonts w:ascii="Calibri" w:hAnsi="Calibri" w:cs="Calibri"/>
        </w:rPr>
      </w:pPr>
    </w:p>
    <w:p w14:paraId="77FE30D4" w14:textId="6DA42F99" w:rsidR="00DC5552" w:rsidRDefault="00DC5552" w:rsidP="000F5C98">
      <w:pPr>
        <w:rPr>
          <w:rFonts w:ascii="Calibri" w:hAnsi="Calibri" w:cs="Calibri"/>
        </w:rPr>
      </w:pPr>
    </w:p>
    <w:p w14:paraId="4EC2E0B7" w14:textId="2533A81F" w:rsidR="00DC5552" w:rsidRDefault="00DC5552" w:rsidP="000F5C98">
      <w:pPr>
        <w:rPr>
          <w:rFonts w:ascii="Calibri" w:hAnsi="Calibri" w:cs="Calibri"/>
        </w:rPr>
      </w:pPr>
    </w:p>
    <w:p w14:paraId="49C5665B" w14:textId="77777777" w:rsidR="00DC5552" w:rsidRPr="000425C6" w:rsidRDefault="00DC5552" w:rsidP="000F5C98">
      <w:pPr>
        <w:rPr>
          <w:rFonts w:ascii="Calibri" w:hAnsi="Calibri" w:cs="Calibri"/>
        </w:rPr>
      </w:pPr>
    </w:p>
    <w:p w14:paraId="79ECA4B3" w14:textId="0EEABEAD" w:rsidR="000F5C98" w:rsidRPr="0045518B" w:rsidRDefault="0074301F" w:rsidP="0045518B">
      <w:pPr>
        <w:pStyle w:val="ListParagraph"/>
        <w:numPr>
          <w:ilvl w:val="0"/>
          <w:numId w:val="43"/>
        </w:numPr>
        <w:rPr>
          <w:rFonts w:ascii="Calibri" w:hAnsi="Calibri" w:cs="Calibri"/>
        </w:rPr>
      </w:pPr>
      <w:r w:rsidRPr="0074301F">
        <w:rPr>
          <w:rFonts w:ascii="Calibri" w:hAnsi="Calibri" w:cs="Calibri"/>
        </w:rPr>
        <w:t>What does it mean to “keep the unity of the Spirit”? What does it not mean</w:t>
      </w:r>
      <w:r>
        <w:rPr>
          <w:rFonts w:ascii="Calibri" w:hAnsi="Calibri" w:cs="Calibri"/>
        </w:rPr>
        <w:t>?</w:t>
      </w:r>
    </w:p>
    <w:p w14:paraId="130B5471" w14:textId="76752349" w:rsidR="00C36FC2" w:rsidRDefault="00C36FC2" w:rsidP="000F5C98">
      <w:pPr>
        <w:rPr>
          <w:rFonts w:ascii="Calibri" w:hAnsi="Calibri" w:cs="Calibri"/>
        </w:rPr>
      </w:pPr>
    </w:p>
    <w:p w14:paraId="06D79CA3" w14:textId="34F49AA2" w:rsidR="0045518B" w:rsidRDefault="0045518B" w:rsidP="000F5C98">
      <w:pPr>
        <w:rPr>
          <w:rFonts w:ascii="Calibri" w:hAnsi="Calibri" w:cs="Calibri"/>
        </w:rPr>
      </w:pPr>
    </w:p>
    <w:p w14:paraId="26DD1012" w14:textId="09BE4681" w:rsidR="00DC5552" w:rsidRDefault="00DC5552" w:rsidP="000F5C98">
      <w:pPr>
        <w:rPr>
          <w:rFonts w:ascii="Calibri" w:hAnsi="Calibri" w:cs="Calibri"/>
        </w:rPr>
      </w:pPr>
    </w:p>
    <w:p w14:paraId="63A36CAC" w14:textId="0F8CE9F7" w:rsidR="00DC5552" w:rsidRDefault="00DC5552" w:rsidP="000F5C98">
      <w:pPr>
        <w:rPr>
          <w:rFonts w:ascii="Calibri" w:hAnsi="Calibri" w:cs="Calibri"/>
        </w:rPr>
      </w:pPr>
    </w:p>
    <w:p w14:paraId="2BF8564A" w14:textId="77777777" w:rsidR="00DC5552" w:rsidRDefault="00DC5552" w:rsidP="000F5C98">
      <w:pPr>
        <w:rPr>
          <w:rFonts w:ascii="Calibri" w:hAnsi="Calibri" w:cs="Calibri"/>
        </w:rPr>
      </w:pPr>
    </w:p>
    <w:p w14:paraId="059A66AF" w14:textId="586A05E4" w:rsidR="000425C6" w:rsidRPr="0045518B" w:rsidRDefault="0074301F" w:rsidP="0045518B">
      <w:pPr>
        <w:pStyle w:val="ListParagraph"/>
        <w:numPr>
          <w:ilvl w:val="0"/>
          <w:numId w:val="43"/>
        </w:numPr>
        <w:rPr>
          <w:rFonts w:ascii="Calibri" w:hAnsi="Calibri" w:cs="Calibri"/>
        </w:rPr>
      </w:pPr>
      <w:r w:rsidRPr="0074301F">
        <w:rPr>
          <w:rFonts w:ascii="Calibri" w:hAnsi="Calibri" w:cs="Calibri"/>
        </w:rPr>
        <w:t>Read John 17:6-26. What lessons do you learn about church unity from Jesus’ prayer? In what ways does Jesus’ prayer encourage you</w:t>
      </w:r>
      <w:r>
        <w:rPr>
          <w:rFonts w:ascii="Calibri" w:hAnsi="Calibri" w:cs="Calibri"/>
        </w:rPr>
        <w:t>?</w:t>
      </w:r>
    </w:p>
    <w:p w14:paraId="232B2280" w14:textId="5FBF19F3" w:rsidR="000425C6" w:rsidRDefault="000425C6" w:rsidP="000F5C98">
      <w:pPr>
        <w:rPr>
          <w:rFonts w:ascii="Calibri" w:hAnsi="Calibri" w:cs="Calibri"/>
        </w:rPr>
      </w:pPr>
    </w:p>
    <w:p w14:paraId="6B4F7A2E" w14:textId="71131924" w:rsidR="0045518B" w:rsidRDefault="0045518B" w:rsidP="000F5C98">
      <w:pPr>
        <w:rPr>
          <w:rFonts w:ascii="Calibri" w:hAnsi="Calibri" w:cs="Calibri"/>
        </w:rPr>
      </w:pPr>
    </w:p>
    <w:p w14:paraId="04B86621" w14:textId="3132B0C5" w:rsidR="00DC5552" w:rsidRDefault="00DC5552" w:rsidP="000F5C98">
      <w:pPr>
        <w:rPr>
          <w:rFonts w:ascii="Calibri" w:hAnsi="Calibri" w:cs="Calibri"/>
        </w:rPr>
      </w:pPr>
    </w:p>
    <w:p w14:paraId="00B43290" w14:textId="1C046C3F" w:rsidR="00DC5552" w:rsidRDefault="00DC5552" w:rsidP="000F5C98">
      <w:pPr>
        <w:rPr>
          <w:rFonts w:ascii="Calibri" w:hAnsi="Calibri" w:cs="Calibri"/>
        </w:rPr>
      </w:pPr>
    </w:p>
    <w:p w14:paraId="70B96DA0" w14:textId="77777777" w:rsidR="00DC5552" w:rsidRPr="000425C6" w:rsidRDefault="00DC5552" w:rsidP="000F5C98">
      <w:pPr>
        <w:rPr>
          <w:rFonts w:ascii="Calibri" w:hAnsi="Calibri" w:cs="Calibri"/>
        </w:rPr>
      </w:pPr>
    </w:p>
    <w:p w14:paraId="07B2D91F" w14:textId="6954B6A9" w:rsidR="00354222" w:rsidRPr="000425C6" w:rsidRDefault="00354222" w:rsidP="00354222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1233FB17" w14:textId="05CFECB5" w:rsidR="00117A79" w:rsidRDefault="00DC5552" w:rsidP="0045518B">
      <w:pPr>
        <w:pStyle w:val="ListParagraph"/>
        <w:numPr>
          <w:ilvl w:val="0"/>
          <w:numId w:val="43"/>
        </w:numPr>
        <w:rPr>
          <w:rFonts w:ascii="Calibri" w:hAnsi="Calibri" w:cs="Calibri"/>
        </w:rPr>
      </w:pPr>
      <w:r w:rsidRPr="00DC5552">
        <w:rPr>
          <w:rFonts w:ascii="Calibri" w:hAnsi="Calibri" w:cs="Calibri"/>
        </w:rPr>
        <w:t xml:space="preserve">On Sunday, Marttell mentioned four things for us to think about as we pursue unity in the church. Which of the four would you like to see more growth in? </w:t>
      </w:r>
      <w:r>
        <w:rPr>
          <w:rFonts w:ascii="Calibri" w:hAnsi="Calibri" w:cs="Calibri"/>
        </w:rPr>
        <w:t>What can you do</w:t>
      </w:r>
      <w:r w:rsidRPr="00DC5552">
        <w:rPr>
          <w:rFonts w:ascii="Calibri" w:hAnsi="Calibri" w:cs="Calibri"/>
        </w:rPr>
        <w:t xml:space="preserve"> to grow in that area</w:t>
      </w:r>
      <w:r>
        <w:rPr>
          <w:rFonts w:ascii="Calibri" w:hAnsi="Calibri" w:cs="Calibri"/>
        </w:rPr>
        <w:t>?</w:t>
      </w:r>
    </w:p>
    <w:p w14:paraId="7061B228" w14:textId="3D9462EC" w:rsidR="0045518B" w:rsidRDefault="0045518B" w:rsidP="0045518B">
      <w:pPr>
        <w:rPr>
          <w:rFonts w:ascii="Calibri" w:hAnsi="Calibri" w:cs="Calibri"/>
        </w:rPr>
      </w:pPr>
    </w:p>
    <w:p w14:paraId="00A3C4FD" w14:textId="3470FC3A" w:rsidR="0045518B" w:rsidRDefault="00DC5552" w:rsidP="00804E0A">
      <w:pPr>
        <w:pStyle w:val="ListParagraph"/>
        <w:numPr>
          <w:ilvl w:val="0"/>
          <w:numId w:val="41"/>
        </w:numPr>
        <w:ind w:left="864" w:hanging="216"/>
        <w:rPr>
          <w:rFonts w:ascii="Calibri" w:hAnsi="Calibri" w:cs="Calibri"/>
        </w:rPr>
      </w:pPr>
      <w:r w:rsidRPr="00DC5552">
        <w:rPr>
          <w:rFonts w:ascii="Calibri" w:hAnsi="Calibri" w:cs="Calibri"/>
        </w:rPr>
        <w:t>Committing to your church</w:t>
      </w:r>
      <w:r>
        <w:rPr>
          <w:rFonts w:ascii="Calibri" w:hAnsi="Calibri" w:cs="Calibri"/>
        </w:rPr>
        <w:t>.</w:t>
      </w:r>
    </w:p>
    <w:p w14:paraId="2964C870" w14:textId="14AF7612" w:rsidR="0045518B" w:rsidRDefault="0045518B" w:rsidP="00DC5552">
      <w:pPr>
        <w:rPr>
          <w:rFonts w:ascii="Calibri" w:hAnsi="Calibri" w:cs="Calibri"/>
        </w:rPr>
      </w:pPr>
    </w:p>
    <w:p w14:paraId="2A5151CE" w14:textId="77777777" w:rsidR="00DC5552" w:rsidRPr="0045518B" w:rsidRDefault="00DC5552" w:rsidP="00DC5552">
      <w:pPr>
        <w:rPr>
          <w:rFonts w:ascii="Calibri" w:hAnsi="Calibri" w:cs="Calibri"/>
        </w:rPr>
      </w:pPr>
    </w:p>
    <w:p w14:paraId="6FA5EAD6" w14:textId="67D3551A" w:rsidR="0045518B" w:rsidRDefault="00DC5552" w:rsidP="00804E0A">
      <w:pPr>
        <w:pStyle w:val="ListParagraph"/>
        <w:numPr>
          <w:ilvl w:val="0"/>
          <w:numId w:val="41"/>
        </w:numPr>
        <w:ind w:left="864" w:hanging="216"/>
        <w:rPr>
          <w:rFonts w:ascii="Calibri" w:hAnsi="Calibri" w:cs="Calibri"/>
        </w:rPr>
      </w:pPr>
      <w:r w:rsidRPr="00DC5552">
        <w:rPr>
          <w:rFonts w:ascii="Calibri" w:hAnsi="Calibri" w:cs="Calibri"/>
        </w:rPr>
        <w:t>Embracing everyone in your church</w:t>
      </w:r>
      <w:r w:rsidR="0045518B">
        <w:rPr>
          <w:rFonts w:ascii="Calibri" w:hAnsi="Calibri" w:cs="Calibri"/>
        </w:rPr>
        <w:t>.</w:t>
      </w:r>
    </w:p>
    <w:p w14:paraId="3174C0A8" w14:textId="0CBC0755" w:rsidR="00DC5552" w:rsidRDefault="00DC5552" w:rsidP="00DC5552">
      <w:pPr>
        <w:rPr>
          <w:rFonts w:ascii="Calibri" w:hAnsi="Calibri" w:cs="Calibri"/>
        </w:rPr>
      </w:pPr>
    </w:p>
    <w:p w14:paraId="247203E6" w14:textId="77777777" w:rsidR="00DC5552" w:rsidRPr="00DC5552" w:rsidRDefault="00DC5552" w:rsidP="00DC5552">
      <w:pPr>
        <w:rPr>
          <w:rFonts w:ascii="Calibri" w:hAnsi="Calibri" w:cs="Calibri"/>
        </w:rPr>
      </w:pPr>
    </w:p>
    <w:p w14:paraId="5BE7A465" w14:textId="47CA2B9C" w:rsidR="00DC5552" w:rsidRDefault="00DC5552" w:rsidP="00804E0A">
      <w:pPr>
        <w:pStyle w:val="ListParagraph"/>
        <w:numPr>
          <w:ilvl w:val="0"/>
          <w:numId w:val="41"/>
        </w:numPr>
        <w:ind w:left="864" w:hanging="216"/>
        <w:rPr>
          <w:rFonts w:ascii="Calibri" w:hAnsi="Calibri" w:cs="Calibri"/>
        </w:rPr>
      </w:pPr>
      <w:r w:rsidRPr="00DC5552">
        <w:rPr>
          <w:rFonts w:ascii="Calibri" w:hAnsi="Calibri" w:cs="Calibri"/>
        </w:rPr>
        <w:t>Welcoming accountability as something good</w:t>
      </w:r>
      <w:r>
        <w:rPr>
          <w:rFonts w:ascii="Calibri" w:hAnsi="Calibri" w:cs="Calibri"/>
        </w:rPr>
        <w:t>.</w:t>
      </w:r>
    </w:p>
    <w:p w14:paraId="31F7CF52" w14:textId="450C54FD" w:rsidR="00DC5552" w:rsidRDefault="00DC5552" w:rsidP="00DC5552">
      <w:pPr>
        <w:rPr>
          <w:rFonts w:ascii="Calibri" w:hAnsi="Calibri" w:cs="Calibri"/>
        </w:rPr>
      </w:pPr>
    </w:p>
    <w:p w14:paraId="05253DDD" w14:textId="77777777" w:rsidR="00DC5552" w:rsidRPr="00DC5552" w:rsidRDefault="00DC5552" w:rsidP="00DC5552">
      <w:pPr>
        <w:rPr>
          <w:rFonts w:ascii="Calibri" w:hAnsi="Calibri" w:cs="Calibri"/>
        </w:rPr>
      </w:pPr>
    </w:p>
    <w:p w14:paraId="1D8E1B5A" w14:textId="30E1F727" w:rsidR="00DC5552" w:rsidRPr="0045518B" w:rsidRDefault="00DC5552" w:rsidP="00804E0A">
      <w:pPr>
        <w:pStyle w:val="ListParagraph"/>
        <w:numPr>
          <w:ilvl w:val="0"/>
          <w:numId w:val="41"/>
        </w:numPr>
        <w:ind w:left="864" w:hanging="216"/>
        <w:rPr>
          <w:rFonts w:ascii="Calibri" w:hAnsi="Calibri" w:cs="Calibri"/>
        </w:rPr>
      </w:pPr>
      <w:r w:rsidRPr="00DC5552">
        <w:rPr>
          <w:rFonts w:ascii="Calibri" w:hAnsi="Calibri" w:cs="Calibri"/>
        </w:rPr>
        <w:t>Avoiding a complaining heart toward your church</w:t>
      </w:r>
      <w:r>
        <w:rPr>
          <w:rFonts w:ascii="Calibri" w:hAnsi="Calibri" w:cs="Calibri"/>
        </w:rPr>
        <w:t>.</w:t>
      </w:r>
    </w:p>
    <w:sectPr w:rsidR="00DC5552" w:rsidRPr="0045518B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DD76" w14:textId="77777777" w:rsidR="000D2EE4" w:rsidRDefault="000D2EE4" w:rsidP="003764E4">
      <w:r>
        <w:separator/>
      </w:r>
    </w:p>
  </w:endnote>
  <w:endnote w:type="continuationSeparator" w:id="0">
    <w:p w14:paraId="660D1110" w14:textId="77777777" w:rsidR="000D2EE4" w:rsidRDefault="000D2EE4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1555" w14:textId="77777777" w:rsidR="000D2EE4" w:rsidRDefault="000D2EE4" w:rsidP="003764E4">
      <w:r>
        <w:separator/>
      </w:r>
    </w:p>
  </w:footnote>
  <w:footnote w:type="continuationSeparator" w:id="0">
    <w:p w14:paraId="40F4EB5B" w14:textId="77777777" w:rsidR="000D2EE4" w:rsidRDefault="000D2EE4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EAD"/>
    <w:multiLevelType w:val="hybridMultilevel"/>
    <w:tmpl w:val="55201CAA"/>
    <w:lvl w:ilvl="0" w:tplc="B4D4D1CE">
      <w:start w:val="1"/>
      <w:numFmt w:val="decimal"/>
      <w:lvlText w:val="(%1)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4945B4D"/>
    <w:multiLevelType w:val="multilevel"/>
    <w:tmpl w:val="BD9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948AE"/>
    <w:multiLevelType w:val="hybridMultilevel"/>
    <w:tmpl w:val="1BFC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68B"/>
    <w:multiLevelType w:val="hybridMultilevel"/>
    <w:tmpl w:val="1056FB8E"/>
    <w:lvl w:ilvl="0" w:tplc="8A8C84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4274941"/>
    <w:multiLevelType w:val="hybridMultilevel"/>
    <w:tmpl w:val="1708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523A"/>
    <w:multiLevelType w:val="multilevel"/>
    <w:tmpl w:val="93A6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727677"/>
    <w:multiLevelType w:val="hybridMultilevel"/>
    <w:tmpl w:val="FDC40168"/>
    <w:lvl w:ilvl="0" w:tplc="A0626308">
      <w:numFmt w:val="bullet"/>
      <w:lvlText w:val=""/>
      <w:lvlJc w:val="left"/>
      <w:pPr>
        <w:ind w:left="720" w:hanging="360"/>
      </w:pPr>
      <w:rPr>
        <w:rFonts w:ascii="Wingdings" w:eastAsia="Calibri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6A92"/>
    <w:multiLevelType w:val="hybridMultilevel"/>
    <w:tmpl w:val="1056FB8E"/>
    <w:lvl w:ilvl="0" w:tplc="8A8C84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F02FEC"/>
    <w:multiLevelType w:val="hybridMultilevel"/>
    <w:tmpl w:val="60760510"/>
    <w:lvl w:ilvl="0" w:tplc="D76E3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06314"/>
    <w:multiLevelType w:val="hybridMultilevel"/>
    <w:tmpl w:val="98D6DF28"/>
    <w:lvl w:ilvl="0" w:tplc="7034F9D2">
      <w:start w:val="1"/>
      <w:numFmt w:val="bullet"/>
      <w:lvlText w:val=""/>
      <w:lvlJc w:val="left"/>
      <w:pPr>
        <w:ind w:left="79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3D81C6F"/>
    <w:multiLevelType w:val="hybridMultilevel"/>
    <w:tmpl w:val="4104A52A"/>
    <w:lvl w:ilvl="0" w:tplc="0D561A52">
      <w:numFmt w:val="bullet"/>
      <w:lvlText w:val=""/>
      <w:lvlJc w:val="left"/>
      <w:pPr>
        <w:ind w:left="123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8FF5E34"/>
    <w:multiLevelType w:val="hybridMultilevel"/>
    <w:tmpl w:val="89621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215591"/>
    <w:multiLevelType w:val="hybridMultilevel"/>
    <w:tmpl w:val="E194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C0C40"/>
    <w:multiLevelType w:val="hybridMultilevel"/>
    <w:tmpl w:val="3FA031FE"/>
    <w:lvl w:ilvl="0" w:tplc="2550F9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0DEA"/>
    <w:multiLevelType w:val="hybridMultilevel"/>
    <w:tmpl w:val="9A60F966"/>
    <w:lvl w:ilvl="0" w:tplc="BB72BE86">
      <w:start w:val="1"/>
      <w:numFmt w:val="bullet"/>
      <w:lvlText w:val=""/>
      <w:lvlJc w:val="left"/>
      <w:pPr>
        <w:ind w:left="1440" w:hanging="360"/>
      </w:pPr>
      <w:rPr>
        <w:rFonts w:ascii="Wingdings 2" w:eastAsiaTheme="minorHAnsi" w:hAnsi="Wingdings 2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7126C"/>
    <w:multiLevelType w:val="hybridMultilevel"/>
    <w:tmpl w:val="B6E8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3C29"/>
    <w:multiLevelType w:val="hybridMultilevel"/>
    <w:tmpl w:val="327A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D46E4"/>
    <w:multiLevelType w:val="multilevel"/>
    <w:tmpl w:val="B75CDA54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01E0472"/>
    <w:multiLevelType w:val="hybridMultilevel"/>
    <w:tmpl w:val="817CEF0C"/>
    <w:lvl w:ilvl="0" w:tplc="D05266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A5AFF"/>
    <w:multiLevelType w:val="hybridMultilevel"/>
    <w:tmpl w:val="5394E8DC"/>
    <w:lvl w:ilvl="0" w:tplc="D712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2FA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CB5AD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E0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24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A3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42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43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E3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F087F"/>
    <w:multiLevelType w:val="hybridMultilevel"/>
    <w:tmpl w:val="0B1A436C"/>
    <w:lvl w:ilvl="0" w:tplc="9AD2E1E8">
      <w:start w:val="1"/>
      <w:numFmt w:val="bullet"/>
      <w:lvlText w:val=""/>
      <w:lvlJc w:val="left"/>
      <w:pPr>
        <w:ind w:left="1440" w:hanging="360"/>
      </w:pPr>
      <w:rPr>
        <w:rFonts w:ascii="Wingdings 2" w:eastAsiaTheme="minorHAnsi" w:hAnsi="Wingdings 2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591640"/>
    <w:multiLevelType w:val="multilevel"/>
    <w:tmpl w:val="70B4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836C52"/>
    <w:multiLevelType w:val="hybridMultilevel"/>
    <w:tmpl w:val="C6DEAEB2"/>
    <w:lvl w:ilvl="0" w:tplc="8452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768A3"/>
    <w:multiLevelType w:val="hybridMultilevel"/>
    <w:tmpl w:val="E6C0F408"/>
    <w:lvl w:ilvl="0" w:tplc="A0626308">
      <w:numFmt w:val="bullet"/>
      <w:lvlText w:val=""/>
      <w:lvlJc w:val="left"/>
      <w:pPr>
        <w:ind w:left="720" w:hanging="360"/>
      </w:pPr>
      <w:rPr>
        <w:rFonts w:ascii="Wingdings" w:eastAsia="Calibri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B556A"/>
    <w:multiLevelType w:val="multilevel"/>
    <w:tmpl w:val="3CD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093653"/>
    <w:multiLevelType w:val="hybridMultilevel"/>
    <w:tmpl w:val="2EB405B0"/>
    <w:lvl w:ilvl="0" w:tplc="AC6AE90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AE54386"/>
    <w:multiLevelType w:val="hybridMultilevel"/>
    <w:tmpl w:val="45B6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36A13"/>
    <w:multiLevelType w:val="multilevel"/>
    <w:tmpl w:val="716CA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2720731"/>
    <w:multiLevelType w:val="hybridMultilevel"/>
    <w:tmpl w:val="4B08D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5207F8"/>
    <w:multiLevelType w:val="hybridMultilevel"/>
    <w:tmpl w:val="0538A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AC14CD"/>
    <w:multiLevelType w:val="hybridMultilevel"/>
    <w:tmpl w:val="484ABBEA"/>
    <w:lvl w:ilvl="0" w:tplc="D76E3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17FDD"/>
    <w:multiLevelType w:val="hybridMultilevel"/>
    <w:tmpl w:val="111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B11CD"/>
    <w:multiLevelType w:val="hybridMultilevel"/>
    <w:tmpl w:val="4A6A5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549E2"/>
    <w:multiLevelType w:val="hybridMultilevel"/>
    <w:tmpl w:val="664604D8"/>
    <w:lvl w:ilvl="0" w:tplc="D76E3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9111F"/>
    <w:multiLevelType w:val="multilevel"/>
    <w:tmpl w:val="07F8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0E57C9"/>
    <w:multiLevelType w:val="hybridMultilevel"/>
    <w:tmpl w:val="2EB405B0"/>
    <w:lvl w:ilvl="0" w:tplc="AC6AE906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F6833CE"/>
    <w:multiLevelType w:val="multilevel"/>
    <w:tmpl w:val="67D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F6117F"/>
    <w:multiLevelType w:val="multilevel"/>
    <w:tmpl w:val="E1D0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3900B6"/>
    <w:multiLevelType w:val="hybridMultilevel"/>
    <w:tmpl w:val="53A0B506"/>
    <w:lvl w:ilvl="0" w:tplc="E028E38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3D1E51"/>
    <w:multiLevelType w:val="hybridMultilevel"/>
    <w:tmpl w:val="6A8C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607B0"/>
    <w:multiLevelType w:val="hybridMultilevel"/>
    <w:tmpl w:val="ACCCB97E"/>
    <w:lvl w:ilvl="0" w:tplc="68503F96">
      <w:start w:val="1"/>
      <w:numFmt w:val="decimal"/>
      <w:lvlText w:val="(%1)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C305C0"/>
    <w:multiLevelType w:val="hybridMultilevel"/>
    <w:tmpl w:val="B4FE02CA"/>
    <w:lvl w:ilvl="0" w:tplc="81ECE2CE">
      <w:start w:val="1"/>
      <w:numFmt w:val="decimal"/>
      <w:lvlText w:val="(%1)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A31727F"/>
    <w:multiLevelType w:val="hybridMultilevel"/>
    <w:tmpl w:val="845A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4658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0"/>
  </w:num>
  <w:num w:numId="5">
    <w:abstractNumId w:val="18"/>
  </w:num>
  <w:num w:numId="6">
    <w:abstractNumId w:val="19"/>
  </w:num>
  <w:num w:numId="7">
    <w:abstractNumId w:val="17"/>
  </w:num>
  <w:num w:numId="8">
    <w:abstractNumId w:val="9"/>
  </w:num>
  <w:num w:numId="9">
    <w:abstractNumId w:val="32"/>
  </w:num>
  <w:num w:numId="10">
    <w:abstractNumId w:val="14"/>
  </w:num>
  <w:num w:numId="11">
    <w:abstractNumId w:val="20"/>
  </w:num>
  <w:num w:numId="12">
    <w:abstractNumId w:val="3"/>
  </w:num>
  <w:num w:numId="13">
    <w:abstractNumId w:val="7"/>
  </w:num>
  <w:num w:numId="14">
    <w:abstractNumId w:val="15"/>
  </w:num>
  <w:num w:numId="15">
    <w:abstractNumId w:val="24"/>
  </w:num>
  <w:num w:numId="16">
    <w:abstractNumId w:val="22"/>
  </w:num>
  <w:num w:numId="17">
    <w:abstractNumId w:val="1"/>
  </w:num>
  <w:num w:numId="18">
    <w:abstractNumId w:val="5"/>
  </w:num>
  <w:num w:numId="19">
    <w:abstractNumId w:val="37"/>
  </w:num>
  <w:num w:numId="20">
    <w:abstractNumId w:val="25"/>
  </w:num>
  <w:num w:numId="21">
    <w:abstractNumId w:val="39"/>
  </w:num>
  <w:num w:numId="22">
    <w:abstractNumId w:val="6"/>
  </w:num>
  <w:num w:numId="23">
    <w:abstractNumId w:val="21"/>
  </w:num>
  <w:num w:numId="24">
    <w:abstractNumId w:val="44"/>
  </w:num>
  <w:num w:numId="25">
    <w:abstractNumId w:val="43"/>
  </w:num>
  <w:num w:numId="26">
    <w:abstractNumId w:val="4"/>
  </w:num>
  <w:num w:numId="27">
    <w:abstractNumId w:val="34"/>
  </w:num>
  <w:num w:numId="28">
    <w:abstractNumId w:val="23"/>
  </w:num>
  <w:num w:numId="29">
    <w:abstractNumId w:val="12"/>
  </w:num>
  <w:num w:numId="30">
    <w:abstractNumId w:val="45"/>
  </w:num>
  <w:num w:numId="31">
    <w:abstractNumId w:val="40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3"/>
  </w:num>
  <w:num w:numId="35">
    <w:abstractNumId w:val="8"/>
  </w:num>
  <w:num w:numId="36">
    <w:abstractNumId w:val="36"/>
  </w:num>
  <w:num w:numId="37">
    <w:abstractNumId w:val="42"/>
  </w:num>
  <w:num w:numId="38">
    <w:abstractNumId w:val="0"/>
  </w:num>
  <w:num w:numId="39">
    <w:abstractNumId w:val="41"/>
  </w:num>
  <w:num w:numId="40">
    <w:abstractNumId w:val="27"/>
  </w:num>
  <w:num w:numId="41">
    <w:abstractNumId w:val="16"/>
  </w:num>
  <w:num w:numId="42">
    <w:abstractNumId w:val="13"/>
  </w:num>
  <w:num w:numId="43">
    <w:abstractNumId w:val="29"/>
  </w:num>
  <w:num w:numId="44">
    <w:abstractNumId w:val="35"/>
  </w:num>
  <w:num w:numId="45">
    <w:abstractNumId w:val="10"/>
  </w:num>
  <w:num w:numId="4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1F4E"/>
    <w:rsid w:val="00063831"/>
    <w:rsid w:val="00063937"/>
    <w:rsid w:val="0006567C"/>
    <w:rsid w:val="00065B1D"/>
    <w:rsid w:val="00066088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D04EB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300B40"/>
    <w:rsid w:val="003044D6"/>
    <w:rsid w:val="003138E0"/>
    <w:rsid w:val="00320219"/>
    <w:rsid w:val="00320316"/>
    <w:rsid w:val="0032211A"/>
    <w:rsid w:val="003238E8"/>
    <w:rsid w:val="003239BC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502CB"/>
    <w:rsid w:val="00353376"/>
    <w:rsid w:val="003537B6"/>
    <w:rsid w:val="00354222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646"/>
    <w:rsid w:val="004E0731"/>
    <w:rsid w:val="004E3EA1"/>
    <w:rsid w:val="004E413F"/>
    <w:rsid w:val="004E49D3"/>
    <w:rsid w:val="004F08B8"/>
    <w:rsid w:val="004F09A0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1D3D"/>
    <w:rsid w:val="005242D1"/>
    <w:rsid w:val="00531374"/>
    <w:rsid w:val="00532DA6"/>
    <w:rsid w:val="00533701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1210"/>
    <w:rsid w:val="005726AE"/>
    <w:rsid w:val="0057366B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B36DD"/>
    <w:rsid w:val="005B6A56"/>
    <w:rsid w:val="005B7791"/>
    <w:rsid w:val="005B779C"/>
    <w:rsid w:val="005C0ADC"/>
    <w:rsid w:val="005C2B8D"/>
    <w:rsid w:val="005D01E9"/>
    <w:rsid w:val="005D160B"/>
    <w:rsid w:val="005D17DC"/>
    <w:rsid w:val="005D6C01"/>
    <w:rsid w:val="005D7C2C"/>
    <w:rsid w:val="005E4E5C"/>
    <w:rsid w:val="005F48FA"/>
    <w:rsid w:val="005F5A40"/>
    <w:rsid w:val="005F5D09"/>
    <w:rsid w:val="005F6B07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91BF1"/>
    <w:rsid w:val="006922B3"/>
    <w:rsid w:val="006931B1"/>
    <w:rsid w:val="0069603A"/>
    <w:rsid w:val="0069615F"/>
    <w:rsid w:val="006965BC"/>
    <w:rsid w:val="006A0870"/>
    <w:rsid w:val="006A4346"/>
    <w:rsid w:val="006A4EA9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E0065"/>
    <w:rsid w:val="006E196D"/>
    <w:rsid w:val="006E7DC4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2AF0"/>
    <w:rsid w:val="007A32FF"/>
    <w:rsid w:val="007A515B"/>
    <w:rsid w:val="007A5A15"/>
    <w:rsid w:val="007A64A2"/>
    <w:rsid w:val="007A6AB6"/>
    <w:rsid w:val="007B25EF"/>
    <w:rsid w:val="007B386E"/>
    <w:rsid w:val="007C24DE"/>
    <w:rsid w:val="007D1B80"/>
    <w:rsid w:val="007D3D39"/>
    <w:rsid w:val="007D5B45"/>
    <w:rsid w:val="007D77A8"/>
    <w:rsid w:val="007E0E30"/>
    <w:rsid w:val="007E1D59"/>
    <w:rsid w:val="007E3F61"/>
    <w:rsid w:val="007E6651"/>
    <w:rsid w:val="007E6745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129F"/>
    <w:rsid w:val="008B130A"/>
    <w:rsid w:val="008B1372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7329"/>
    <w:rsid w:val="009A00CF"/>
    <w:rsid w:val="009A02E7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334D"/>
    <w:rsid w:val="009D5361"/>
    <w:rsid w:val="009E1A34"/>
    <w:rsid w:val="009E1A44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290D"/>
    <w:rsid w:val="00A634EB"/>
    <w:rsid w:val="00A65876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6071"/>
    <w:rsid w:val="00B86B0A"/>
    <w:rsid w:val="00B91BE4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E11CA"/>
    <w:rsid w:val="00BE70FD"/>
    <w:rsid w:val="00BF0A6E"/>
    <w:rsid w:val="00BF3767"/>
    <w:rsid w:val="00BF5466"/>
    <w:rsid w:val="00BF7098"/>
    <w:rsid w:val="00BF74C5"/>
    <w:rsid w:val="00C017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112"/>
    <w:rsid w:val="00C5651D"/>
    <w:rsid w:val="00C56E10"/>
    <w:rsid w:val="00C57F22"/>
    <w:rsid w:val="00C66937"/>
    <w:rsid w:val="00C72472"/>
    <w:rsid w:val="00C73584"/>
    <w:rsid w:val="00C75A78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392"/>
    <w:rsid w:val="00D1039D"/>
    <w:rsid w:val="00D142E5"/>
    <w:rsid w:val="00D15BA9"/>
    <w:rsid w:val="00D1609A"/>
    <w:rsid w:val="00D160CF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192F"/>
    <w:rsid w:val="00D6529D"/>
    <w:rsid w:val="00D657C1"/>
    <w:rsid w:val="00D65BE6"/>
    <w:rsid w:val="00D666E9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F05090"/>
    <w:rsid w:val="00F06DC7"/>
    <w:rsid w:val="00F07DF0"/>
    <w:rsid w:val="00F108FC"/>
    <w:rsid w:val="00F12F94"/>
    <w:rsid w:val="00F139CC"/>
    <w:rsid w:val="00F1545B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A4D"/>
    <w:rsid w:val="00FE21C9"/>
    <w:rsid w:val="00FE2338"/>
    <w:rsid w:val="00FE2E62"/>
    <w:rsid w:val="00FE4033"/>
    <w:rsid w:val="00FE5F5C"/>
    <w:rsid w:val="00FE6FF0"/>
    <w:rsid w:val="00FF1C40"/>
    <w:rsid w:val="00FF210B"/>
    <w:rsid w:val="00FF58CD"/>
    <w:rsid w:val="00FF707F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318</cp:revision>
  <cp:lastPrinted>2021-07-29T20:34:00Z</cp:lastPrinted>
  <dcterms:created xsi:type="dcterms:W3CDTF">2021-08-26T23:25:00Z</dcterms:created>
  <dcterms:modified xsi:type="dcterms:W3CDTF">2021-10-01T22:16:00Z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