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#24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340" w:lineRule="exact" w:before="124"/>
        <w:ind w:left="154" w:right="0" w:firstLine="0"/>
        <w:jc w:val="center"/>
        <w:rPr>
          <w:sz w:val="28"/>
        </w:rPr>
      </w:pPr>
      <w:r>
        <w:rPr>
          <w:sz w:val="28"/>
        </w:rPr>
        <w:t>“The</w:t>
      </w:r>
      <w:r>
        <w:rPr>
          <w:spacing w:val="-8"/>
          <w:sz w:val="28"/>
        </w:rPr>
        <w:t> </w:t>
      </w:r>
      <w:r>
        <w:rPr>
          <w:sz w:val="28"/>
        </w:rPr>
        <w:t>Trouble</w:t>
      </w:r>
      <w:r>
        <w:rPr>
          <w:spacing w:val="-7"/>
          <w:sz w:val="28"/>
        </w:rPr>
        <w:t> </w:t>
      </w:r>
      <w:r>
        <w:rPr>
          <w:sz w:val="28"/>
        </w:rPr>
        <w:t>with</w:t>
      </w:r>
      <w:r>
        <w:rPr>
          <w:spacing w:val="-9"/>
          <w:sz w:val="28"/>
        </w:rPr>
        <w:t> </w:t>
      </w:r>
      <w:r>
        <w:rPr>
          <w:sz w:val="28"/>
        </w:rPr>
        <w:t>Legalism”</w:t>
      </w:r>
      <w:r>
        <w:rPr>
          <w:spacing w:val="-6"/>
          <w:sz w:val="28"/>
        </w:rPr>
        <w:t> </w:t>
      </w:r>
      <w:r>
        <w:rPr>
          <w:sz w:val="28"/>
        </w:rPr>
        <w:t>(Mark</w:t>
      </w:r>
      <w:r>
        <w:rPr>
          <w:spacing w:val="-7"/>
          <w:sz w:val="28"/>
        </w:rPr>
        <w:t> </w:t>
      </w:r>
      <w:r>
        <w:rPr>
          <w:sz w:val="28"/>
        </w:rPr>
        <w:t>7:1-23)</w:t>
      </w:r>
    </w:p>
    <w:p>
      <w:pPr>
        <w:pStyle w:val="BodyText"/>
        <w:spacing w:line="242" w:lineRule="exact"/>
        <w:ind w:left="147"/>
        <w:jc w:val="center"/>
      </w:pPr>
      <w:r>
        <w:rPr/>
        <w:t>Marttell</w:t>
      </w:r>
      <w:r>
        <w:rPr>
          <w:spacing w:val="-4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8"/>
        </w:rPr>
        <w:t> </w:t>
      </w:r>
      <w:r>
        <w:rPr/>
        <w:t>April</w:t>
      </w:r>
      <w:r>
        <w:rPr>
          <w:spacing w:val="-3"/>
        </w:rPr>
        <w:t> </w:t>
      </w:r>
      <w:r>
        <w:rPr/>
        <w:t>16,</w:t>
      </w:r>
      <w:r>
        <w:rPr>
          <w:spacing w:val="-1"/>
        </w:rPr>
        <w:t> </w:t>
      </w:r>
      <w:r>
        <w:rPr/>
        <w:t>2023</w:t>
      </w:r>
    </w:p>
    <w:p>
      <w:pPr>
        <w:pStyle w:val="Heading1"/>
      </w:pPr>
      <w:r>
        <w:rPr/>
        <w:t>WHY</w:t>
      </w:r>
      <w:r>
        <w:rPr>
          <w:spacing w:val="-2"/>
        </w:rPr>
        <w:t> </w:t>
      </w:r>
      <w:r>
        <w:rPr/>
        <w:t>RULES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TRADITIONS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FOOL</w:t>
      </w:r>
      <w:r>
        <w:rPr>
          <w:spacing w:val="-6"/>
        </w:rPr>
        <w:t> </w:t>
      </w:r>
      <w:r>
        <w:rPr/>
        <w:t>US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5493" w:val="left" w:leader="none"/>
        </w:tabs>
        <w:spacing w:line="240" w:lineRule="auto" w:before="158" w:after="0"/>
        <w:ind w:left="890" w:right="0" w:hanging="361"/>
        <w:jc w:val="left"/>
        <w:rPr>
          <w:sz w:val="28"/>
        </w:rPr>
      </w:pPr>
      <w:r>
        <w:rPr>
          <w:sz w:val="28"/>
        </w:rPr>
        <w:t>We</w:t>
      </w:r>
      <w:r>
        <w:rPr>
          <w:spacing w:val="-6"/>
          <w:sz w:val="28"/>
        </w:rPr>
        <w:t> </w:t>
      </w:r>
      <w:r>
        <w:rPr>
          <w:sz w:val="28"/>
        </w:rPr>
        <w:t>think</w:t>
      </w:r>
      <w:r>
        <w:rPr>
          <w:spacing w:val="-6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make</w:t>
      </w:r>
      <w:r>
        <w:rPr>
          <w:spacing w:val="-2"/>
          <w:sz w:val="28"/>
        </w:rPr>
        <w:t> </w:t>
      </w:r>
      <w:r>
        <w:rPr>
          <w:sz w:val="28"/>
        </w:rPr>
        <w:t>us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 but</w:t>
      </w:r>
      <w:r>
        <w:rPr>
          <w:spacing w:val="-3"/>
          <w:sz w:val="28"/>
        </w:rPr>
        <w:t> </w:t>
      </w:r>
      <w:r>
        <w:rPr>
          <w:sz w:val="28"/>
        </w:rPr>
        <w:t>only</w:t>
      </w:r>
    </w:p>
    <w:p>
      <w:pPr>
        <w:tabs>
          <w:tab w:pos="2347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does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us.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348" w:val="left" w:leader="none"/>
        </w:tabs>
        <w:spacing w:line="240" w:lineRule="auto" w:before="208" w:after="0"/>
        <w:ind w:left="890" w:right="157" w:hanging="891"/>
        <w:jc w:val="right"/>
        <w:rPr>
          <w:sz w:val="28"/>
        </w:rPr>
      </w:pPr>
      <w:r>
        <w:rPr>
          <w:sz w:val="28"/>
        </w:rPr>
        <w:t>We</w:t>
      </w:r>
      <w:r>
        <w:rPr>
          <w:spacing w:val="-4"/>
          <w:sz w:val="28"/>
        </w:rPr>
        <w:t> </w:t>
      </w:r>
      <w:r>
        <w:rPr>
          <w:sz w:val="28"/>
        </w:rPr>
        <w:t>think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help</w:t>
      </w:r>
      <w:r>
        <w:rPr>
          <w:spacing w:val="-1"/>
          <w:sz w:val="28"/>
        </w:rPr>
        <w:t> </w:t>
      </w:r>
      <w:r>
        <w:rPr>
          <w:sz w:val="28"/>
        </w:rPr>
        <w:t>us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God,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6"/>
          <w:sz w:val="28"/>
        </w:rPr>
        <w:t> </w:t>
      </w:r>
      <w:r>
        <w:rPr>
          <w:sz w:val="28"/>
        </w:rPr>
        <w:t>they</w:t>
      </w:r>
      <w:r>
        <w:rPr>
          <w:spacing w:val="-3"/>
          <w:sz w:val="28"/>
        </w:rPr>
        <w:t> </w:t>
      </w:r>
      <w:r>
        <w:rPr>
          <w:sz w:val="28"/>
        </w:rPr>
        <w:t>often</w:t>
      </w:r>
    </w:p>
    <w:p>
      <w:pPr>
        <w:tabs>
          <w:tab w:pos="4055" w:val="left" w:leader="none"/>
          <w:tab w:pos="6165" w:val="left" w:leader="none"/>
        </w:tabs>
        <w:spacing w:before="2"/>
        <w:ind w:left="0" w:right="142" w:firstLine="0"/>
        <w:jc w:val="right"/>
        <w:rPr>
          <w:sz w:val="28"/>
        </w:rPr>
      </w:pPr>
      <w:r>
        <w:rPr>
          <w:sz w:val="28"/>
        </w:rPr>
        <w:t>cause</w:t>
      </w:r>
      <w:r>
        <w:rPr>
          <w:spacing w:val="-4"/>
          <w:sz w:val="28"/>
        </w:rPr>
        <w:t> </w:t>
      </w:r>
      <w:r>
        <w:rPr>
          <w:sz w:val="28"/>
        </w:rPr>
        <w:t>us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miss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of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5867" w:val="left" w:leader="none"/>
        </w:tabs>
        <w:spacing w:line="240" w:lineRule="auto" w:before="209" w:after="0"/>
        <w:ind w:left="890" w:right="0" w:hanging="361"/>
        <w:jc w:val="left"/>
        <w:rPr>
          <w:sz w:val="28"/>
        </w:rPr>
      </w:pPr>
      <w:r>
        <w:rPr>
          <w:sz w:val="28"/>
        </w:rPr>
        <w:t>We</w:t>
      </w:r>
      <w:r>
        <w:rPr>
          <w:spacing w:val="-4"/>
          <w:sz w:val="28"/>
        </w:rPr>
        <w:t> </w:t>
      </w:r>
      <w:r>
        <w:rPr>
          <w:sz w:val="28"/>
        </w:rPr>
        <w:t>think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3"/>
          <w:sz w:val="28"/>
        </w:rPr>
        <w:t> </w:t>
      </w:r>
      <w:r>
        <w:rPr>
          <w:sz w:val="28"/>
        </w:rPr>
        <w:t>help</w:t>
      </w:r>
      <w:r>
        <w:rPr>
          <w:spacing w:val="-1"/>
          <w:sz w:val="28"/>
        </w:rPr>
        <w:t> </w:t>
      </w:r>
      <w:r>
        <w:rPr>
          <w:sz w:val="28"/>
        </w:rPr>
        <w:t>us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sources</w:t>
      </w:r>
      <w:r>
        <w:rPr>
          <w:spacing w:val="-4"/>
          <w:sz w:val="28"/>
        </w:rPr>
        <w:t> </w:t>
      </w:r>
      <w:r>
        <w:rPr>
          <w:sz w:val="28"/>
        </w:rPr>
        <w:t>of</w:t>
      </w:r>
    </w:p>
    <w:p>
      <w:pPr>
        <w:tabs>
          <w:tab w:pos="2980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but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true</w:t>
      </w:r>
      <w:r>
        <w:rPr>
          <w:spacing w:val="-3"/>
          <w:sz w:val="28"/>
        </w:rPr>
        <w:t> </w:t>
      </w:r>
      <w:r>
        <w:rPr>
          <w:sz w:val="28"/>
        </w:rPr>
        <w:t>source</w:t>
      </w:r>
      <w:r>
        <w:rPr>
          <w:spacing w:val="-4"/>
          <w:sz w:val="28"/>
        </w:rPr>
        <w:t> </w:t>
      </w:r>
      <w:r>
        <w:rPr>
          <w:sz w:val="28"/>
        </w:rPr>
        <w:t>is</w:t>
      </w:r>
    </w:p>
    <w:p>
      <w:pPr>
        <w:tabs>
          <w:tab w:pos="2841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Heading1"/>
        <w:spacing w:before="208"/>
      </w:pPr>
      <w:r>
        <w:rPr/>
        <w:t>HOW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AVOID</w:t>
      </w:r>
      <w:r>
        <w:rPr>
          <w:spacing w:val="-10"/>
        </w:rPr>
        <w:t> </w:t>
      </w:r>
      <w:r>
        <w:rPr/>
        <w:t>LEGALISM</w:t>
      </w: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041" w:val="left" w:leader="none"/>
        </w:tabs>
        <w:spacing w:line="240" w:lineRule="auto" w:before="158" w:after="0"/>
        <w:ind w:left="890" w:right="0" w:hanging="361"/>
        <w:jc w:val="left"/>
        <w:rPr>
          <w:sz w:val="28"/>
        </w:rPr>
      </w:pPr>
      <w:r>
        <w:rPr>
          <w:sz w:val="28"/>
        </w:rPr>
        <w:t>Don’t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to the</w:t>
      </w:r>
      <w:r>
        <w:rPr>
          <w:spacing w:val="-3"/>
          <w:sz w:val="28"/>
        </w:rPr>
        <w:t> </w:t>
      </w:r>
      <w:r>
        <w:rPr>
          <w:sz w:val="28"/>
        </w:rPr>
        <w:t>other</w:t>
      </w:r>
      <w:r>
        <w:rPr>
          <w:spacing w:val="-3"/>
          <w:sz w:val="28"/>
        </w:rPr>
        <w:t> </w:t>
      </w:r>
      <w:r>
        <w:rPr>
          <w:sz w:val="28"/>
        </w:rPr>
        <w:t>end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</w:p>
    <w:p>
      <w:pPr>
        <w:tabs>
          <w:tab w:pos="2699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4048" w:val="left" w:leader="none"/>
        </w:tabs>
        <w:spacing w:line="240" w:lineRule="auto" w:before="211" w:after="0"/>
        <w:ind w:left="890" w:right="0" w:hanging="361"/>
        <w:jc w:val="left"/>
        <w:rPr>
          <w:sz w:val="28"/>
        </w:rPr>
      </w:pPr>
      <w:r>
        <w:rPr>
          <w:sz w:val="28"/>
        </w:rPr>
        <w:t>Focus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;</w:t>
      </w:r>
      <w:r>
        <w:rPr>
          <w:spacing w:val="-7"/>
          <w:sz w:val="28"/>
        </w:rPr>
        <w:t> </w:t>
      </w:r>
      <w:r>
        <w:rPr>
          <w:sz w:val="28"/>
        </w:rPr>
        <w:t>it’s</w:t>
      </w:r>
      <w:r>
        <w:rPr>
          <w:spacing w:val="-7"/>
          <w:sz w:val="28"/>
        </w:rPr>
        <w:t> </w:t>
      </w:r>
      <w:r>
        <w:rPr>
          <w:sz w:val="28"/>
        </w:rPr>
        <w:t>what</w:t>
      </w:r>
      <w:r>
        <w:rPr>
          <w:spacing w:val="-7"/>
          <w:sz w:val="28"/>
        </w:rPr>
        <w:t> </w:t>
      </w:r>
      <w:r>
        <w:rPr>
          <w:sz w:val="28"/>
        </w:rPr>
        <w:t>matters</w:t>
      </w:r>
      <w:r>
        <w:rPr>
          <w:spacing w:val="-6"/>
          <w:sz w:val="28"/>
        </w:rPr>
        <w:t> </w:t>
      </w:r>
      <w:r>
        <w:rPr>
          <w:sz w:val="28"/>
        </w:rPr>
        <w:t>most.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4277" w:val="left" w:leader="none"/>
        </w:tabs>
        <w:spacing w:line="240" w:lineRule="auto" w:before="209" w:after="0"/>
        <w:ind w:left="890" w:right="0" w:hanging="361"/>
        <w:jc w:val="left"/>
        <w:rPr>
          <w:sz w:val="28"/>
        </w:rPr>
      </w:pPr>
      <w:r>
        <w:rPr>
          <w:sz w:val="28"/>
        </w:rPr>
        <w:t>Don’t</w:t>
      </w:r>
      <w:r>
        <w:rPr>
          <w:spacing w:val="-5"/>
          <w:sz w:val="28"/>
        </w:rPr>
        <w:t> </w:t>
      </w:r>
      <w:r>
        <w:rPr>
          <w:sz w:val="28"/>
        </w:rPr>
        <w:t>expect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share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same</w:t>
      </w:r>
    </w:p>
    <w:p>
      <w:pPr>
        <w:tabs>
          <w:tab w:pos="3119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074" w:val="left" w:leader="none"/>
          <w:tab w:pos="3203" w:val="left" w:leader="none"/>
          <w:tab w:pos="6573" w:val="left" w:leader="none"/>
        </w:tabs>
        <w:spacing w:line="240" w:lineRule="auto" w:before="209" w:after="0"/>
        <w:ind w:left="890" w:right="314" w:hanging="360"/>
        <w:jc w:val="left"/>
        <w:rPr>
          <w:sz w:val="28"/>
        </w:rPr>
      </w:pPr>
      <w:r>
        <w:rPr>
          <w:sz w:val="28"/>
        </w:rPr>
        <w:t>Realize</w:t>
      </w:r>
      <w:r>
        <w:rPr>
          <w:rFonts w:ascii="Times New Roman"/>
          <w:sz w:val="28"/>
          <w:u w:val="single"/>
        </w:rPr>
        <w:tab/>
        <w:tab/>
      </w:r>
      <w:r>
        <w:rPr>
          <w:sz w:val="28"/>
        </w:rPr>
        <w:t>has</w:t>
      </w:r>
      <w:r>
        <w:rPr>
          <w:spacing w:val="-4"/>
          <w:sz w:val="28"/>
        </w:rPr>
        <w:t> </w:t>
      </w:r>
      <w:r>
        <w:rPr>
          <w:sz w:val="28"/>
        </w:rPr>
        <w:t>already</w:t>
      </w:r>
      <w:r>
        <w:rPr>
          <w:rFonts w:ascii="Times New Roman"/>
          <w:sz w:val="28"/>
          <w:u w:val="single"/>
        </w:rPr>
        <w:tab/>
      </w:r>
      <w:r>
        <w:rPr>
          <w:spacing w:val="-1"/>
          <w:sz w:val="28"/>
        </w:rPr>
        <w:t>the</w:t>
      </w:r>
      <w:r>
        <w:rPr>
          <w:spacing w:val="-60"/>
          <w:sz w:val="28"/>
        </w:rPr>
        <w:t> </w:t>
      </w:r>
      <w:r>
        <w:rPr>
          <w:sz w:val="28"/>
        </w:rPr>
        <w:t>Law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44"/>
        <w:ind w:left="178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69" w:hanging="36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1"/>
          <w:sz w:val="24"/>
        </w:rPr>
        <w:t> </w:t>
      </w:r>
      <w:r>
        <w:rPr>
          <w:sz w:val="24"/>
        </w:rPr>
        <w:t>someone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tendencies</w:t>
      </w:r>
      <w:r>
        <w:rPr>
          <w:spacing w:val="1"/>
          <w:sz w:val="24"/>
        </w:rPr>
        <w:t> </w:t>
      </w:r>
      <w:r>
        <w:rPr>
          <w:sz w:val="24"/>
        </w:rPr>
        <w:t>toward</w:t>
      </w:r>
      <w:r>
        <w:rPr>
          <w:spacing w:val="1"/>
          <w:sz w:val="24"/>
        </w:rPr>
        <w:t> </w:t>
      </w:r>
      <w:r>
        <w:rPr>
          <w:sz w:val="24"/>
        </w:rPr>
        <w:t>legalism</w:t>
      </w:r>
      <w:r>
        <w:rPr>
          <w:spacing w:val="-52"/>
          <w:sz w:val="24"/>
        </w:rPr>
        <w:t> </w:t>
      </w:r>
      <w:r>
        <w:rPr>
          <w:sz w:val="24"/>
        </w:rPr>
        <w:t>(Elevating</w:t>
      </w:r>
      <w:r>
        <w:rPr>
          <w:spacing w:val="1"/>
          <w:sz w:val="24"/>
        </w:rPr>
        <w:t> </w:t>
      </w:r>
      <w:r>
        <w:rPr>
          <w:sz w:val="24"/>
        </w:rPr>
        <w:t>man-made rules</w:t>
      </w:r>
      <w:r>
        <w:rPr>
          <w:spacing w:val="1"/>
          <w:sz w:val="24"/>
        </w:rPr>
        <w:t> </w:t>
      </w:r>
      <w:r>
        <w:rPr>
          <w:sz w:val="24"/>
        </w:rPr>
        <w:t>and/or traditions on par with or over</w:t>
      </w:r>
      <w:r>
        <w:rPr>
          <w:spacing w:val="1"/>
          <w:sz w:val="24"/>
        </w:rPr>
        <w:t> </w:t>
      </w:r>
      <w:r>
        <w:rPr>
          <w:sz w:val="24"/>
        </w:rPr>
        <w:t>God’s Word)? What are some reasons that this might happen in a</w:t>
      </w:r>
      <w:r>
        <w:rPr>
          <w:spacing w:val="1"/>
          <w:sz w:val="24"/>
        </w:rPr>
        <w:t> </w:t>
      </w:r>
      <w:r>
        <w:rPr>
          <w:sz w:val="24"/>
        </w:rPr>
        <w:t>follower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Jesus?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73" w:hanging="360"/>
        <w:jc w:val="both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ever</w:t>
      </w:r>
      <w:r>
        <w:rPr>
          <w:spacing w:val="1"/>
          <w:sz w:val="24"/>
        </w:rPr>
        <w:t> </w:t>
      </w:r>
      <w:r>
        <w:rPr>
          <w:sz w:val="24"/>
        </w:rPr>
        <w:t>experienced</w:t>
      </w:r>
      <w:r>
        <w:rPr>
          <w:spacing w:val="1"/>
          <w:sz w:val="24"/>
        </w:rPr>
        <w:t> </w:t>
      </w:r>
      <w:r>
        <w:rPr>
          <w:sz w:val="24"/>
        </w:rPr>
        <w:t>legalistic</w:t>
      </w:r>
      <w:r>
        <w:rPr>
          <w:spacing w:val="1"/>
          <w:sz w:val="24"/>
        </w:rPr>
        <w:t> </w:t>
      </w:r>
      <w:r>
        <w:rPr>
          <w:sz w:val="24"/>
        </w:rPr>
        <w:t>tendencies</w:t>
      </w:r>
      <w:r>
        <w:rPr>
          <w:spacing w:val="1"/>
          <w:sz w:val="24"/>
        </w:rPr>
        <w:t> </w:t>
      </w:r>
      <w:r>
        <w:rPr>
          <w:sz w:val="24"/>
        </w:rPr>
        <w:t>yourself?</w:t>
      </w:r>
      <w:r>
        <w:rPr>
          <w:spacing w:val="54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would you recognize such tendencies in your own heart? How might</w:t>
      </w:r>
      <w:r>
        <w:rPr>
          <w:spacing w:val="1"/>
          <w:sz w:val="24"/>
        </w:rPr>
        <w:t> </w:t>
      </w:r>
      <w:r>
        <w:rPr>
          <w:sz w:val="24"/>
        </w:rPr>
        <w:t>you be</w:t>
      </w:r>
      <w:r>
        <w:rPr>
          <w:spacing w:val="1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let</w:t>
      </w:r>
      <w:r>
        <w:rPr>
          <w:spacing w:val="2"/>
          <w:sz w:val="24"/>
        </w:rPr>
        <w:t> </w:t>
      </w:r>
      <w:r>
        <w:rPr>
          <w:sz w:val="24"/>
        </w:rPr>
        <w:t>go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70" w:hanging="360"/>
        <w:jc w:val="both"/>
        <w:rPr>
          <w:sz w:val="24"/>
        </w:rPr>
      </w:pPr>
      <w:r>
        <w:rPr>
          <w:sz w:val="24"/>
        </w:rPr>
        <w:t>What are some practices in your church that are</w:t>
      </w:r>
      <w:r>
        <w:rPr>
          <w:spacing w:val="54"/>
          <w:sz w:val="24"/>
        </w:rPr>
        <w:t> </w:t>
      </w:r>
      <w:r>
        <w:rPr>
          <w:sz w:val="24"/>
        </w:rPr>
        <w:t>good? Are there</w:t>
      </w:r>
      <w:r>
        <w:rPr>
          <w:spacing w:val="1"/>
          <w:sz w:val="24"/>
        </w:rPr>
        <w:t> </w:t>
      </w:r>
      <w:r>
        <w:rPr>
          <w:sz w:val="24"/>
        </w:rPr>
        <w:t>any rituals in your church that can possibly be mere external shows?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long-held</w:t>
      </w:r>
      <w:r>
        <w:rPr>
          <w:spacing w:val="-1"/>
          <w:sz w:val="24"/>
        </w:rPr>
        <w:t> </w:t>
      </w:r>
      <w:r>
        <w:rPr>
          <w:sz w:val="24"/>
        </w:rPr>
        <w:t>traditions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have no</w:t>
      </w:r>
      <w:r>
        <w:rPr>
          <w:spacing w:val="-1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Scripture?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538" w:right="171" w:hanging="360"/>
        <w:jc w:val="both"/>
        <w:rPr>
          <w:sz w:val="24"/>
        </w:rPr>
      </w:pPr>
      <w:r>
        <w:rPr>
          <w:sz w:val="24"/>
        </w:rPr>
        <w:t>In what ways do other religions focus on external actions? How is</w:t>
      </w:r>
      <w:r>
        <w:rPr>
          <w:spacing w:val="1"/>
          <w:sz w:val="24"/>
        </w:rPr>
        <w:t> </w:t>
      </w:r>
      <w:r>
        <w:rPr>
          <w:sz w:val="24"/>
        </w:rPr>
        <w:t>Christianity</w:t>
      </w:r>
      <w:r>
        <w:rPr>
          <w:spacing w:val="-1"/>
          <w:sz w:val="24"/>
        </w:rPr>
        <w:t> </w:t>
      </w:r>
      <w:r>
        <w:rPr>
          <w:sz w:val="24"/>
        </w:rPr>
        <w:t>diﬀerent?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78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rPr>
          <w:sz w:val="8"/>
        </w:rPr>
      </w:pPr>
    </w:p>
    <w:p>
      <w:pPr>
        <w:pStyle w:val="BodyText"/>
        <w:spacing w:line="40" w:lineRule="exact"/>
        <w:ind w:left="99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45"/>
        <w:ind w:left="178" w:right="100"/>
      </w:pPr>
      <w:r>
        <w:rPr>
          <w:b/>
        </w:rPr>
        <w:t>KID’S</w:t>
      </w:r>
      <w:r>
        <w:rPr>
          <w:b/>
          <w:spacing w:val="22"/>
        </w:rPr>
        <w:t> </w:t>
      </w:r>
      <w:r>
        <w:rPr>
          <w:b/>
        </w:rPr>
        <w:t>SPORTS</w:t>
      </w:r>
      <w:r>
        <w:rPr>
          <w:b/>
          <w:spacing w:val="23"/>
        </w:rPr>
        <w:t> </w:t>
      </w:r>
      <w:r>
        <w:rPr>
          <w:b/>
        </w:rPr>
        <w:t>CAMP</w:t>
      </w:r>
      <w:r>
        <w:rPr/>
        <w:t>:</w:t>
      </w:r>
      <w:r>
        <w:rPr>
          <w:spacing w:val="13"/>
        </w:rPr>
        <w:t> </w:t>
      </w:r>
      <w:r>
        <w:rPr/>
        <w:t>Monday,</w:t>
      </w:r>
      <w:r>
        <w:rPr>
          <w:spacing w:val="14"/>
        </w:rPr>
        <w:t> </w:t>
      </w:r>
      <w:r>
        <w:rPr/>
        <w:t>June</w:t>
      </w:r>
      <w:r>
        <w:rPr>
          <w:spacing w:val="13"/>
        </w:rPr>
        <w:t> </w:t>
      </w:r>
      <w:r>
        <w:rPr/>
        <w:t>19th</w:t>
      </w:r>
      <w:r>
        <w:rPr>
          <w:spacing w:val="13"/>
        </w:rPr>
        <w:t> </w:t>
      </w:r>
      <w:r>
        <w:rPr/>
        <w:t>-</w:t>
      </w:r>
      <w:r>
        <w:rPr>
          <w:spacing w:val="15"/>
        </w:rPr>
        <w:t> </w:t>
      </w:r>
      <w:r>
        <w:rPr/>
        <w:t>Friday,</w:t>
      </w:r>
      <w:r>
        <w:rPr>
          <w:spacing w:val="14"/>
        </w:rPr>
        <w:t> </w:t>
      </w:r>
      <w:r>
        <w:rPr/>
        <w:t>June</w:t>
      </w:r>
      <w:r>
        <w:rPr>
          <w:spacing w:val="13"/>
        </w:rPr>
        <w:t> </w:t>
      </w:r>
      <w:r>
        <w:rPr/>
        <w:t>23rd.</w:t>
      </w:r>
      <w:r>
        <w:rPr>
          <w:spacing w:val="14"/>
        </w:rPr>
        <w:t> </w:t>
      </w:r>
      <w:r>
        <w:rPr/>
        <w:t>Registration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11-</w:t>
      </w:r>
      <w:r>
        <w:rPr>
          <w:spacing w:val="-42"/>
        </w:rPr>
        <w:t> </w:t>
      </w:r>
      <w:r>
        <w:rPr/>
        <w:t>year-olds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open at </w:t>
      </w:r>
      <w:hyperlink r:id="rId5">
        <w:r>
          <w:rPr>
            <w:u w:val="single"/>
          </w:rPr>
          <w:t>www.newlifeukiah.com/sportscamp</w:t>
        </w:r>
        <w:r>
          <w:rPr/>
          <w:t>!</w:t>
        </w:r>
      </w:hyperlink>
    </w:p>
    <w:p>
      <w:pPr>
        <w:pStyle w:val="BodyText"/>
        <w:spacing w:before="160"/>
        <w:ind w:left="178" w:right="100"/>
        <w:jc w:val="both"/>
      </w:pPr>
      <w:r>
        <w:rPr>
          <w:b/>
        </w:rPr>
        <w:t>MISSIONS SPOTLIGHT: </w:t>
      </w:r>
      <w:r>
        <w:rPr/>
        <w:t>The Hupp family will be serving with Africa Inland Mission in a</w:t>
      </w:r>
      <w:r>
        <w:rPr>
          <w:spacing w:val="1"/>
        </w:rPr>
        <w:t> </w:t>
      </w:r>
      <w:r>
        <w:rPr/>
        <w:t>Pediatric Medical Clinic at Rift Valley Academy Kijabe, Kenya. To support their ministry,</w:t>
      </w:r>
      <w:r>
        <w:rPr>
          <w:spacing w:val="1"/>
        </w:rPr>
        <w:t> </w:t>
      </w:r>
      <w:r>
        <w:rPr/>
        <w:t>visit</w:t>
      </w:r>
      <w:r>
        <w:rPr>
          <w:spacing w:val="-1"/>
        </w:rPr>
        <w:t> </w:t>
      </w:r>
      <w:r>
        <w:rPr>
          <w:u w:val="single"/>
        </w:rPr>
        <w:t>usgiving.aimint.org/missionary/131300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562.682.5680.</w:t>
      </w:r>
    </w:p>
    <w:p>
      <w:pPr>
        <w:pStyle w:val="BodyText"/>
        <w:spacing w:before="171"/>
        <w:ind w:left="178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61"/>
        <w:ind w:right="99"/>
        <w:jc w:val="right"/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5294426</wp:posOffset>
            </wp:positionH>
            <wp:positionV relativeFrom="paragraph">
              <wp:posOffset>487013</wp:posOffset>
            </wp:positionV>
            <wp:extent cx="439682" cy="4383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82" cy="43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</w:t>
      </w:r>
      <w:r>
        <w:rPr>
          <w:b/>
          <w:spacing w:val="22"/>
        </w:rPr>
        <w:t> </w:t>
      </w:r>
      <w:r>
        <w:rPr>
          <w:b/>
        </w:rPr>
        <w:t>OPTIONS</w:t>
      </w:r>
      <w:r>
        <w:rPr/>
        <w:t>: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New</w:t>
      </w:r>
      <w:r>
        <w:rPr>
          <w:spacing w:val="12"/>
        </w:rPr>
        <w:t> </w:t>
      </w:r>
      <w:r>
        <w:rPr/>
        <w:t>Life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your</w:t>
      </w:r>
      <w:r>
        <w:rPr>
          <w:spacing w:val="13"/>
        </w:rPr>
        <w:t> </w:t>
      </w:r>
      <w:r>
        <w:rPr/>
        <w:t>home</w:t>
      </w:r>
      <w:r>
        <w:rPr>
          <w:spacing w:val="12"/>
        </w:rPr>
        <w:t> </w:t>
      </w:r>
      <w:r>
        <w:rPr/>
        <w:t>church,</w:t>
      </w:r>
      <w:r>
        <w:rPr>
          <w:spacing w:val="13"/>
        </w:rPr>
        <w:t> </w:t>
      </w:r>
      <w:r>
        <w:rPr/>
        <w:t>there</w:t>
      </w:r>
      <w:r>
        <w:rPr>
          <w:spacing w:val="15"/>
        </w:rPr>
        <w:t> </w:t>
      </w:r>
      <w:r>
        <w:rPr/>
        <w:t>are</w:t>
      </w:r>
      <w:r>
        <w:rPr>
          <w:spacing w:val="12"/>
        </w:rPr>
        <w:t> </w:t>
      </w:r>
      <w:r>
        <w:rPr/>
        <w:t>four</w:t>
      </w:r>
      <w:r>
        <w:rPr>
          <w:spacing w:val="15"/>
        </w:rPr>
        <w:t> </w:t>
      </w:r>
      <w:r>
        <w:rPr/>
        <w:t>convenient</w:t>
      </w:r>
      <w:r>
        <w:rPr>
          <w:spacing w:val="13"/>
        </w:rPr>
        <w:t> </w:t>
      </w:r>
      <w:r>
        <w:rPr/>
        <w:t>ways</w:t>
      </w:r>
      <w:r>
        <w:rPr>
          <w:spacing w:val="12"/>
        </w:rPr>
        <w:t> </w:t>
      </w:r>
      <w:r>
        <w:rPr/>
        <w:t>to</w:t>
      </w:r>
      <w:r>
        <w:rPr>
          <w:spacing w:val="-42"/>
        </w:rPr>
        <w:t> </w:t>
      </w:r>
      <w:r>
        <w:rPr/>
        <w:t>worship</w:t>
      </w:r>
      <w:r>
        <w:rPr>
          <w:spacing w:val="4"/>
        </w:rPr>
        <w:t> </w:t>
      </w:r>
      <w:r>
        <w:rPr/>
        <w:t>through</w:t>
      </w:r>
      <w:r>
        <w:rPr>
          <w:spacing w:val="5"/>
        </w:rPr>
        <w:t> </w:t>
      </w:r>
      <w:r>
        <w:rPr/>
        <w:t>giving:</w:t>
      </w:r>
      <w:r>
        <w:rPr>
          <w:spacing w:val="4"/>
        </w:rPr>
        <w:t> </w:t>
      </w:r>
      <w:r>
        <w:rPr/>
        <w:t>(1)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oﬀering</w:t>
      </w:r>
      <w:r>
        <w:rPr>
          <w:spacing w:val="3"/>
        </w:rPr>
        <w:t> </w:t>
      </w:r>
      <w:r>
        <w:rPr/>
        <w:t>box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foyer</w:t>
      </w:r>
      <w:r>
        <w:rPr>
          <w:spacing w:val="2"/>
        </w:rPr>
        <w:t> </w:t>
      </w:r>
      <w:r>
        <w:rPr/>
        <w:t>on</w:t>
      </w:r>
      <w:r>
        <w:rPr>
          <w:spacing w:val="4"/>
        </w:rPr>
        <w:t> </w:t>
      </w:r>
      <w:r>
        <w:rPr/>
        <w:t>Sundays;</w:t>
      </w:r>
      <w:r>
        <w:rPr>
          <w:spacing w:val="4"/>
        </w:rPr>
        <w:t> </w:t>
      </w:r>
      <w:r>
        <w:rPr/>
        <w:t>(2)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mail-in</w:t>
      </w:r>
      <w:r>
        <w:rPr>
          <w:spacing w:val="5"/>
        </w:rPr>
        <w:t> </w:t>
      </w:r>
      <w:r>
        <w:rPr/>
        <w:t>at</w:t>
      </w:r>
      <w:r>
        <w:rPr>
          <w:spacing w:val="-42"/>
        </w:rPr>
        <w:t> </w:t>
      </w:r>
      <w:r>
        <w:rPr/>
        <w:t>750 Yosemite Drive,</w:t>
      </w:r>
      <w:r>
        <w:rPr>
          <w:spacing w:val="2"/>
        </w:rPr>
        <w:t> </w:t>
      </w:r>
      <w:r>
        <w:rPr/>
        <w:t>Ukiah; (3)</w:t>
      </w:r>
      <w:r>
        <w:rPr>
          <w:spacing w:val="1"/>
        </w:rPr>
        <w:t> </w:t>
      </w:r>
      <w:r>
        <w:rPr/>
        <w:t>online at</w:t>
      </w:r>
      <w:r>
        <w:rPr>
          <w:spacing w:val="1"/>
        </w:rPr>
        <w:t> </w:t>
      </w:r>
      <w:r>
        <w:rPr/>
        <w:t>newlifeukiah.com/give</w:t>
      </w:r>
      <w:r>
        <w:rPr>
          <w:spacing w:val="1"/>
        </w:rPr>
        <w:t> </w:t>
      </w:r>
      <w:r>
        <w:rPr/>
        <w:t>or by</w:t>
      </w:r>
      <w:r>
        <w:rPr>
          <w:spacing w:val="2"/>
        </w:rPr>
        <w:t> </w:t>
      </w:r>
      <w:r>
        <w:rPr/>
        <w:t>scanning</w:t>
      </w:r>
    </w:p>
    <w:p>
      <w:pPr>
        <w:pStyle w:val="BodyText"/>
        <w:spacing w:line="243" w:lineRule="exact"/>
        <w:ind w:left="978"/>
      </w:pPr>
      <w:r>
        <w:rPr/>
        <w:t>the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bulletin;</w:t>
      </w:r>
      <w:r>
        <w:rPr>
          <w:spacing w:val="1"/>
        </w:rPr>
        <w:t> </w:t>
      </w:r>
      <w:r>
        <w:rPr/>
        <w:t>(4)</w:t>
      </w:r>
      <w:r>
        <w:rPr>
          <w:spacing w:val="2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Tithe.ly</w:t>
      </w:r>
      <w:r>
        <w:rPr>
          <w:spacing w:val="3"/>
        </w:rPr>
        <w:t> </w:t>
      </w:r>
      <w:r>
        <w:rPr/>
        <w:t>app,</w:t>
      </w:r>
      <w:r>
        <w:rPr>
          <w:spacing w:val="3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iOS</w:t>
      </w:r>
    </w:p>
    <w:p>
      <w:pPr>
        <w:pStyle w:val="BodyText"/>
        <w:spacing w:line="243" w:lineRule="exact"/>
        <w:ind w:left="978"/>
      </w:pPr>
      <w:r>
        <w:rPr/>
        <w:t>App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Google</w:t>
      </w:r>
      <w:r>
        <w:rPr>
          <w:spacing w:val="-4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0" w:left="240" w:right="240"/>
      <w:cols w:num="2" w:equalWidth="0">
        <w:col w:w="7272" w:space="648"/>
        <w:col w:w="7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8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5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9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ewlifeukiah.com/sportscamp!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nlcc</dc:creator>
  <dc:title>C:\Users\newli\AppData\Local\Temp\msoDF8E.tmp</dc:title>
  <dcterms:created xsi:type="dcterms:W3CDTF">2023-04-18T18:26:02Z</dcterms:created>
  <dcterms:modified xsi:type="dcterms:W3CDTF">2023-04-18T18:26:02Z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2023-04-18T00:00:00Z</vt:filetime>
  </property>
</Properties>
</file>