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50" w:val="left" w:leader="none"/>
        </w:tabs>
        <w:spacing w:before="44"/>
        <w:ind w:left="114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#21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72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124"/>
        <w:ind w:left="142" w:right="0" w:firstLine="0"/>
        <w:jc w:val="center"/>
        <w:rPr>
          <w:sz w:val="28"/>
        </w:rPr>
      </w:pPr>
      <w:r>
        <w:rPr>
          <w:sz w:val="28"/>
        </w:rPr>
        <w:t>“Why</w:t>
      </w:r>
      <w:r>
        <w:rPr>
          <w:spacing w:val="-6"/>
          <w:sz w:val="28"/>
        </w:rPr>
        <w:t> </w:t>
      </w:r>
      <w:r>
        <w:rPr>
          <w:sz w:val="28"/>
        </w:rPr>
        <w:t>Following</w:t>
      </w:r>
      <w:r>
        <w:rPr>
          <w:spacing w:val="-5"/>
          <w:sz w:val="28"/>
        </w:rPr>
        <w:t> </w:t>
      </w:r>
      <w:r>
        <w:rPr>
          <w:sz w:val="28"/>
        </w:rPr>
        <w:t>Jesus</w:t>
      </w:r>
      <w:r>
        <w:rPr>
          <w:spacing w:val="-5"/>
          <w:sz w:val="28"/>
        </w:rPr>
        <w:t> </w:t>
      </w:r>
      <w:r>
        <w:rPr>
          <w:sz w:val="28"/>
        </w:rPr>
        <w:t>Isn’t</w:t>
      </w:r>
      <w:r>
        <w:rPr>
          <w:spacing w:val="-6"/>
          <w:sz w:val="28"/>
        </w:rPr>
        <w:t> </w:t>
      </w:r>
      <w:r>
        <w:rPr>
          <w:sz w:val="28"/>
        </w:rPr>
        <w:t>Necessarily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Walk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Park”</w:t>
      </w:r>
      <w:r>
        <w:rPr>
          <w:spacing w:val="-61"/>
          <w:sz w:val="28"/>
        </w:rPr>
        <w:t> </w:t>
      </w:r>
      <w:r>
        <w:rPr>
          <w:sz w:val="28"/>
        </w:rPr>
        <w:t>(Mark</w:t>
      </w:r>
      <w:r>
        <w:rPr>
          <w:spacing w:val="-3"/>
          <w:sz w:val="28"/>
        </w:rPr>
        <w:t> </w:t>
      </w:r>
      <w:r>
        <w:rPr>
          <w:sz w:val="28"/>
        </w:rPr>
        <w:t>6:14–30)</w:t>
      </w:r>
    </w:p>
    <w:p>
      <w:pPr>
        <w:pStyle w:val="BodyText"/>
        <w:spacing w:line="242" w:lineRule="exact"/>
        <w:ind w:left="143"/>
        <w:jc w:val="center"/>
      </w:pPr>
      <w:r>
        <w:rPr/>
        <w:t>Marttell</w:t>
      </w:r>
      <w:r>
        <w:rPr>
          <w:spacing w:val="-3"/>
        </w:rPr>
        <w:t> </w:t>
      </w:r>
      <w:r>
        <w:rPr/>
        <w:t>Sánchez</w:t>
      </w:r>
      <w:r>
        <w:rPr>
          <w:spacing w:val="40"/>
        </w:rPr>
        <w:t> </w:t>
      </w:r>
      <w:r>
        <w:rPr/>
        <w:t>|</w:t>
      </w:r>
      <w:r>
        <w:rPr>
          <w:spacing w:val="39"/>
        </w:rPr>
        <w:t> </w:t>
      </w:r>
      <w:r>
        <w:rPr/>
        <w:t>March</w:t>
      </w:r>
      <w:r>
        <w:rPr>
          <w:spacing w:val="-2"/>
        </w:rPr>
        <w:t> </w:t>
      </w:r>
      <w:r>
        <w:rPr/>
        <w:t>26,</w:t>
      </w:r>
      <w:r>
        <w:rPr>
          <w:spacing w:val="-2"/>
        </w:rPr>
        <w:t> </w:t>
      </w:r>
      <w:r>
        <w:rPr/>
        <w:t>2023</w:t>
      </w:r>
    </w:p>
    <w:p>
      <w:pPr>
        <w:pStyle w:val="Heading1"/>
        <w:spacing w:before="123"/>
      </w:pPr>
      <w:r>
        <w:rPr/>
        <w:t>WHEN</w:t>
      </w:r>
      <w:r>
        <w:rPr>
          <w:spacing w:val="-9"/>
        </w:rPr>
        <w:t> </w:t>
      </w:r>
      <w:r>
        <w:rPr/>
        <w:t>FAITHFULNESS</w:t>
      </w:r>
      <w:r>
        <w:rPr>
          <w:spacing w:val="-8"/>
        </w:rPr>
        <w:t> </w:t>
      </w:r>
      <w:r>
        <w:rPr/>
        <w:t>LEADS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SUFFERING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6995" w:val="left" w:leader="none"/>
        </w:tabs>
        <w:spacing w:line="240" w:lineRule="auto" w:before="158" w:after="0"/>
        <w:ind w:left="890" w:right="0" w:hanging="361"/>
        <w:jc w:val="left"/>
        <w:rPr>
          <w:rFonts w:ascii="Times New Roman" w:hAnsi="Times New Roman"/>
          <w:sz w:val="28"/>
        </w:rPr>
      </w:pPr>
      <w:r>
        <w:rPr>
          <w:sz w:val="28"/>
        </w:rPr>
        <w:t>Sometimes—when</w:t>
      </w:r>
      <w:r>
        <w:rPr>
          <w:spacing w:val="-10"/>
          <w:sz w:val="28"/>
        </w:rPr>
        <w:t> </w:t>
      </w:r>
      <w:r>
        <w:rPr>
          <w:sz w:val="28"/>
        </w:rPr>
        <w:t>truly</w:t>
      </w:r>
      <w:r>
        <w:rPr>
          <w:spacing w:val="-7"/>
          <w:sz w:val="28"/>
        </w:rPr>
        <w:t> </w:t>
      </w:r>
      <w:r>
        <w:rPr>
          <w:sz w:val="28"/>
        </w:rPr>
        <w:t>needed—hard</w:t>
      </w:r>
      <w:r>
        <w:rPr>
          <w:spacing w:val="-3"/>
          <w:sz w:val="28"/>
        </w:rPr>
        <w:t> </w:t>
      </w: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</w:p>
    <w:p>
      <w:pPr>
        <w:tabs>
          <w:tab w:pos="3434" w:val="left" w:leader="none"/>
        </w:tabs>
        <w:spacing w:before="1"/>
        <w:ind w:left="890" w:right="0" w:firstLine="0"/>
        <w:jc w:val="left"/>
        <w:rPr>
          <w:sz w:val="28"/>
        </w:rPr>
      </w:pPr>
      <w:r>
        <w:rPr>
          <w:sz w:val="28"/>
        </w:rPr>
        <w:t>need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1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5311" w:val="left" w:leader="none"/>
        </w:tabs>
        <w:spacing w:line="240" w:lineRule="auto" w:before="0" w:after="0"/>
        <w:ind w:left="890" w:right="0" w:hanging="361"/>
        <w:jc w:val="left"/>
        <w:rPr>
          <w:sz w:val="28"/>
        </w:rPr>
      </w:pPr>
      <w:r>
        <w:rPr>
          <w:sz w:val="28"/>
        </w:rPr>
        <w:t>Sometimes,</w:t>
      </w:r>
      <w:r>
        <w:rPr>
          <w:spacing w:val="-4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speaking</w:t>
      </w:r>
    </w:p>
    <w:p>
      <w:pPr>
        <w:tabs>
          <w:tab w:pos="2282" w:val="left" w:leader="none"/>
        </w:tabs>
        <w:spacing w:before="1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10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6182" w:val="left" w:leader="none"/>
        </w:tabs>
        <w:spacing w:line="240" w:lineRule="auto" w:before="0" w:after="0"/>
        <w:ind w:left="890" w:right="0" w:hanging="361"/>
        <w:jc w:val="left"/>
        <w:rPr>
          <w:sz w:val="28"/>
        </w:rPr>
      </w:pPr>
      <w:r>
        <w:rPr>
          <w:sz w:val="28"/>
        </w:rPr>
        <w:t>Sometimes,</w:t>
      </w:r>
      <w:r>
        <w:rPr>
          <w:spacing w:val="-5"/>
          <w:sz w:val="28"/>
        </w:rPr>
        <w:t> </w:t>
      </w:r>
      <w:r>
        <w:rPr>
          <w:sz w:val="28"/>
        </w:rPr>
        <w:t>even</w:t>
      </w:r>
      <w:r>
        <w:rPr>
          <w:spacing w:val="-5"/>
          <w:sz w:val="28"/>
        </w:rPr>
        <w:t> </w:t>
      </w:r>
      <w:r>
        <w:rPr>
          <w:sz w:val="28"/>
        </w:rPr>
        <w:t>people</w:t>
      </w:r>
      <w:r>
        <w:rPr>
          <w:spacing w:val="-4"/>
          <w:sz w:val="28"/>
        </w:rPr>
        <w:t> </w:t>
      </w:r>
      <w:r>
        <w:rPr>
          <w:sz w:val="28"/>
        </w:rPr>
        <w:t>who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will</w:t>
      </w:r>
    </w:p>
    <w:p>
      <w:pPr>
        <w:tabs>
          <w:tab w:pos="2486" w:val="left" w:leader="none"/>
        </w:tabs>
        <w:spacing w:before="1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you.</w:t>
      </w:r>
    </w:p>
    <w:p>
      <w:pPr>
        <w:pStyle w:val="BodyText"/>
        <w:spacing w:before="10"/>
        <w:rPr>
          <w:sz w:val="40"/>
        </w:rPr>
      </w:pPr>
    </w:p>
    <w:p>
      <w:pPr>
        <w:tabs>
          <w:tab w:pos="5208" w:val="left" w:leader="none"/>
        </w:tabs>
        <w:spacing w:before="0"/>
        <w:ind w:left="530" w:right="0" w:firstLine="0"/>
        <w:jc w:val="left"/>
        <w:rPr>
          <w:sz w:val="28"/>
        </w:rPr>
      </w:pPr>
      <w:r>
        <w:rPr>
          <w:b/>
          <w:sz w:val="28"/>
        </w:rPr>
        <w:t>NOTE:</w:t>
      </w:r>
      <w:r>
        <w:rPr>
          <w:b/>
          <w:spacing w:val="-7"/>
          <w:sz w:val="28"/>
        </w:rPr>
        <w:t> </w:t>
      </w:r>
      <w:r>
        <w:rPr>
          <w:sz w:val="28"/>
        </w:rPr>
        <w:t>Suﬀering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same</w:t>
      </w:r>
      <w:r>
        <w:rPr>
          <w:spacing w:val="-2"/>
          <w:sz w:val="28"/>
        </w:rPr>
        <w:t> </w:t>
      </w:r>
      <w:r>
        <w:rPr>
          <w:sz w:val="28"/>
        </w:rPr>
        <w:t>as</w:t>
      </w:r>
    </w:p>
    <w:p>
      <w:pPr>
        <w:tabs>
          <w:tab w:pos="4127" w:val="left" w:leader="none"/>
          <w:tab w:pos="6669" w:val="left" w:leader="none"/>
        </w:tabs>
        <w:spacing w:before="2"/>
        <w:ind w:left="530" w:right="0" w:firstLine="0"/>
        <w:jc w:val="left"/>
        <w:rPr>
          <w:sz w:val="28"/>
        </w:rPr>
      </w:pPr>
      <w:r>
        <w:rPr>
          <w:sz w:val="28"/>
        </w:rPr>
        <w:t>suﬀering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or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41"/>
        </w:rPr>
      </w:pPr>
    </w:p>
    <w:p>
      <w:pPr>
        <w:pStyle w:val="Heading1"/>
      </w:pPr>
      <w:r>
        <w:rPr/>
        <w:t>WHEN</w:t>
      </w:r>
      <w:r>
        <w:rPr>
          <w:spacing w:val="-6"/>
        </w:rPr>
        <w:t> </w:t>
      </w:r>
      <w:r>
        <w:rPr/>
        <w:t>IT’S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TURN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SPEAK</w:t>
      </w:r>
      <w:r>
        <w:rPr>
          <w:spacing w:val="-4"/>
        </w:rPr>
        <w:t> </w:t>
      </w:r>
      <w:r>
        <w:rPr/>
        <w:t>TRUTH</w:t>
      </w:r>
    </w:p>
    <w:p>
      <w:pPr>
        <w:pStyle w:val="ListParagraph"/>
        <w:numPr>
          <w:ilvl w:val="0"/>
          <w:numId w:val="2"/>
        </w:numPr>
        <w:tabs>
          <w:tab w:pos="891" w:val="left" w:leader="none"/>
          <w:tab w:pos="3338" w:val="left" w:leader="none"/>
          <w:tab w:pos="5083" w:val="left" w:leader="none"/>
        </w:tabs>
        <w:spacing w:line="240" w:lineRule="auto" w:before="160" w:after="0"/>
        <w:ind w:left="890" w:right="0" w:hanging="361"/>
        <w:jc w:val="left"/>
        <w:rPr>
          <w:sz w:val="28"/>
        </w:rPr>
      </w:pPr>
      <w:r>
        <w:rPr>
          <w:sz w:val="28"/>
        </w:rPr>
        <w:t>Ask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and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  <w:tab w:pos="2776" w:val="left" w:leader="none"/>
        </w:tabs>
        <w:spacing w:line="240" w:lineRule="auto" w:before="0" w:after="0"/>
        <w:ind w:left="890" w:right="0" w:hanging="361"/>
        <w:jc w:val="left"/>
        <w:rPr>
          <w:sz w:val="28"/>
        </w:rPr>
      </w:pPr>
      <w:r>
        <w:rPr>
          <w:sz w:val="28"/>
        </w:rPr>
        <w:t>Be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11"/>
        <w:rPr>
          <w:sz w:val="40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  <w:tab w:pos="3928" w:val="left" w:leader="none"/>
          <w:tab w:pos="4391" w:val="left" w:leader="none"/>
          <w:tab w:pos="7015" w:val="left" w:leader="none"/>
        </w:tabs>
        <w:spacing w:line="240" w:lineRule="auto" w:before="0" w:after="0"/>
        <w:ind w:left="890" w:right="103" w:hanging="360"/>
        <w:jc w:val="left"/>
        <w:rPr>
          <w:sz w:val="28"/>
        </w:rPr>
      </w:pPr>
      <w:r>
        <w:rPr>
          <w:sz w:val="28"/>
        </w:rPr>
        <w:t>When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creeps</w:t>
      </w:r>
      <w:r>
        <w:rPr>
          <w:spacing w:val="-4"/>
          <w:sz w:val="28"/>
        </w:rPr>
        <w:t> </w:t>
      </w:r>
      <w:r>
        <w:rPr>
          <w:sz w:val="28"/>
        </w:rPr>
        <w:t>in,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rFonts w:ascii="Times New Roman"/>
          <w:sz w:val="28"/>
          <w:u w:val="single"/>
        </w:rPr>
        <w:tab/>
      </w:r>
      <w:r>
        <w:rPr>
          <w:spacing w:val="-2"/>
          <w:sz w:val="28"/>
        </w:rPr>
        <w:t>is</w:t>
      </w:r>
      <w:r>
        <w:rPr>
          <w:spacing w:val="-60"/>
          <w:sz w:val="28"/>
        </w:rPr>
        <w:t> </w:t>
      </w:r>
      <w:r>
        <w:rPr>
          <w:sz w:val="28"/>
        </w:rPr>
        <w:t>better</w:t>
      </w:r>
      <w:r>
        <w:rPr>
          <w:spacing w:val="-6"/>
          <w:sz w:val="28"/>
        </w:rPr>
        <w:t> </w:t>
      </w:r>
      <w:r>
        <w:rPr>
          <w:sz w:val="28"/>
        </w:rPr>
        <w:t>than</w:t>
      </w:r>
      <w:r>
        <w:rPr>
          <w:spacing w:val="-4"/>
          <w:sz w:val="28"/>
        </w:rPr>
        <w:t> </w:t>
      </w:r>
      <w:r>
        <w:rPr>
          <w:sz w:val="28"/>
        </w:rPr>
        <w:t>an</w:t>
      </w:r>
      <w:r>
        <w:rPr>
          <w:rFonts w:ascii="Times New Roman"/>
          <w:sz w:val="28"/>
          <w:u w:val="single"/>
        </w:rPr>
        <w:tab/>
        <w:tab/>
      </w:r>
      <w:r>
        <w:rPr>
          <w:sz w:val="28"/>
        </w:rPr>
        <w:t>.</w:t>
      </w:r>
    </w:p>
    <w:p>
      <w:pPr>
        <w:pStyle w:val="BodyText"/>
        <w:spacing w:before="11"/>
        <w:rPr>
          <w:sz w:val="40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  <w:tab w:pos="5618" w:val="left" w:leader="none"/>
          <w:tab w:pos="6326" w:val="left" w:leader="none"/>
        </w:tabs>
        <w:spacing w:line="240" w:lineRule="auto" w:before="0" w:after="0"/>
        <w:ind w:left="890" w:right="129" w:hanging="360"/>
        <w:jc w:val="left"/>
        <w:rPr>
          <w:sz w:val="28"/>
        </w:rPr>
      </w:pPr>
      <w:r>
        <w:rPr>
          <w:sz w:val="28"/>
        </w:rPr>
        <w:t>We</w:t>
      </w:r>
      <w:r>
        <w:rPr>
          <w:spacing w:val="-7"/>
          <w:sz w:val="28"/>
        </w:rPr>
        <w:t> </w:t>
      </w:r>
      <w:r>
        <w:rPr>
          <w:sz w:val="28"/>
        </w:rPr>
        <w:t>all</w:t>
      </w:r>
      <w:r>
        <w:rPr>
          <w:spacing w:val="-5"/>
          <w:sz w:val="28"/>
        </w:rPr>
        <w:t> </w:t>
      </w:r>
      <w:r>
        <w:rPr>
          <w:sz w:val="28"/>
        </w:rPr>
        <w:t>experience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; don’t be too</w:t>
      </w:r>
      <w:r>
        <w:rPr>
          <w:spacing w:val="-60"/>
          <w:sz w:val="28"/>
        </w:rPr>
        <w:t> </w:t>
      </w:r>
      <w:r>
        <w:rPr>
          <w:sz w:val="28"/>
        </w:rPr>
        <w:t>proud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ask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extend</w:t>
      </w:r>
      <w:r>
        <w:rPr>
          <w:rFonts w:ascii="Times New Roman" w:hAnsi="Times New Roman"/>
          <w:sz w:val="28"/>
          <w:u w:val="single"/>
        </w:rPr>
        <w:tab/>
        <w:tab/>
      </w:r>
      <w:r>
        <w:rPr>
          <w:sz w:val="28"/>
        </w:rPr>
        <w:t>.</w:t>
      </w:r>
    </w:p>
    <w:p>
      <w:pPr>
        <w:pStyle w:val="BodyText"/>
        <w:spacing w:before="44"/>
        <w:ind w:left="178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9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171" w:hanging="360"/>
        <w:jc w:val="both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most</w:t>
      </w:r>
      <w:r>
        <w:rPr>
          <w:spacing w:val="1"/>
          <w:sz w:val="24"/>
        </w:rPr>
        <w:t> </w:t>
      </w:r>
      <w:r>
        <w:rPr>
          <w:sz w:val="24"/>
        </w:rPr>
        <w:t>recent</w:t>
      </w:r>
      <w:r>
        <w:rPr>
          <w:spacing w:val="1"/>
          <w:sz w:val="24"/>
        </w:rPr>
        <w:t> </w:t>
      </w:r>
      <w:r>
        <w:rPr>
          <w:sz w:val="24"/>
        </w:rPr>
        <w:t>example</w:t>
      </w:r>
      <w:r>
        <w:rPr>
          <w:spacing w:val="1"/>
          <w:sz w:val="24"/>
        </w:rPr>
        <w:t> </w:t>
      </w:r>
      <w:r>
        <w:rPr>
          <w:sz w:val="24"/>
        </w:rPr>
        <w:t>you’ve</w:t>
      </w:r>
      <w:r>
        <w:rPr>
          <w:spacing w:val="1"/>
          <w:sz w:val="24"/>
        </w:rPr>
        <w:t> </w:t>
      </w:r>
      <w:r>
        <w:rPr>
          <w:sz w:val="24"/>
        </w:rPr>
        <w:t>heard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martyr</w:t>
      </w:r>
      <w:r>
        <w:rPr>
          <w:spacing w:val="54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Christ?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most</w:t>
      </w:r>
      <w:r>
        <w:rPr>
          <w:spacing w:val="1"/>
          <w:sz w:val="24"/>
        </w:rPr>
        <w:t> </w:t>
      </w:r>
      <w:r>
        <w:rPr>
          <w:sz w:val="24"/>
        </w:rPr>
        <w:t>recent</w:t>
      </w:r>
      <w:r>
        <w:rPr>
          <w:spacing w:val="1"/>
          <w:sz w:val="24"/>
        </w:rPr>
        <w:t> </w:t>
      </w:r>
      <w:r>
        <w:rPr>
          <w:sz w:val="24"/>
        </w:rPr>
        <w:t>example</w:t>
      </w:r>
      <w:r>
        <w:rPr>
          <w:spacing w:val="1"/>
          <w:sz w:val="24"/>
        </w:rPr>
        <w:t> </w:t>
      </w:r>
      <w:r>
        <w:rPr>
          <w:sz w:val="24"/>
        </w:rPr>
        <w:t>you’ve</w:t>
      </w:r>
      <w:r>
        <w:rPr>
          <w:spacing w:val="1"/>
          <w:sz w:val="24"/>
        </w:rPr>
        <w:t> </w:t>
      </w:r>
      <w:r>
        <w:rPr>
          <w:sz w:val="24"/>
        </w:rPr>
        <w:t>heard</w:t>
      </w:r>
      <w:r>
        <w:rPr>
          <w:spacing w:val="5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persecution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society?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100" w:after="0"/>
        <w:ind w:left="538" w:right="171" w:hanging="360"/>
        <w:jc w:val="both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ungodly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unloving</w:t>
      </w:r>
      <w:r>
        <w:rPr>
          <w:spacing w:val="1"/>
          <w:sz w:val="24"/>
        </w:rPr>
        <w:t> </w:t>
      </w:r>
      <w:r>
        <w:rPr>
          <w:sz w:val="24"/>
        </w:rPr>
        <w:t>practices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culture, that if you spoke out against them—even with gentleness—</w:t>
      </w:r>
      <w:r>
        <w:rPr>
          <w:spacing w:val="1"/>
          <w:sz w:val="24"/>
        </w:rPr>
        <w:t> </w:t>
      </w:r>
      <w:r>
        <w:rPr>
          <w:sz w:val="24"/>
        </w:rPr>
        <w:t>you might be persecuted? Should you speak out anyway? Why or</w:t>
      </w:r>
      <w:r>
        <w:rPr>
          <w:spacing w:val="1"/>
          <w:sz w:val="24"/>
        </w:rPr>
        <w:t> </w:t>
      </w:r>
      <w:r>
        <w:rPr>
          <w:sz w:val="24"/>
        </w:rPr>
        <w:t>why not?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100" w:after="0"/>
        <w:ind w:left="538" w:right="171" w:hanging="360"/>
        <w:jc w:val="both"/>
        <w:rPr>
          <w:sz w:val="24"/>
        </w:rPr>
      </w:pPr>
      <w:r>
        <w:rPr>
          <w:sz w:val="24"/>
        </w:rPr>
        <w:t>Do you know someone who is living an immorally damaging life (to</w:t>
      </w:r>
      <w:r>
        <w:rPr>
          <w:spacing w:val="1"/>
          <w:sz w:val="24"/>
        </w:rPr>
        <w:t> </w:t>
      </w:r>
      <w:r>
        <w:rPr>
          <w:sz w:val="24"/>
        </w:rPr>
        <w:t>themselves or others or both)? How would you know when it’s 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love?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101" w:after="0"/>
        <w:ind w:left="538" w:right="170" w:hanging="360"/>
        <w:jc w:val="both"/>
        <w:rPr>
          <w:sz w:val="24"/>
        </w:rPr>
      </w:pPr>
      <w:r>
        <w:rPr>
          <w:sz w:val="24"/>
        </w:rPr>
        <w:t>Of the four things Marttell mentioned “When it’s your turn to speak</w:t>
      </w:r>
      <w:r>
        <w:rPr>
          <w:spacing w:val="1"/>
          <w:sz w:val="24"/>
        </w:rPr>
        <w:t> </w:t>
      </w:r>
      <w:r>
        <w:rPr>
          <w:sz w:val="24"/>
        </w:rPr>
        <w:t>truth,”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comes</w:t>
      </w:r>
      <w:r>
        <w:rPr>
          <w:spacing w:val="1"/>
          <w:sz w:val="24"/>
        </w:rPr>
        <w:t> </w:t>
      </w:r>
      <w:r>
        <w:rPr>
          <w:sz w:val="24"/>
        </w:rPr>
        <w:t>easiest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you?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most</w:t>
      </w:r>
      <w:r>
        <w:rPr>
          <w:spacing w:val="1"/>
          <w:sz w:val="24"/>
        </w:rPr>
        <w:t> </w:t>
      </w:r>
      <w:r>
        <w:rPr>
          <w:sz w:val="24"/>
        </w:rPr>
        <w:t>challenging for you? How might you grow in the area that is most</w:t>
      </w:r>
      <w:r>
        <w:rPr>
          <w:spacing w:val="1"/>
          <w:sz w:val="24"/>
        </w:rPr>
        <w:t> </w:t>
      </w:r>
      <w:r>
        <w:rPr>
          <w:sz w:val="24"/>
        </w:rPr>
        <w:t>challenging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you?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78"/>
      </w:pP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9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39"/>
        <w:ind w:left="178" w:right="100"/>
        <w:jc w:val="both"/>
      </w:pPr>
      <w:r>
        <w:rPr>
          <w:b/>
        </w:rPr>
        <w:t>FOOD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FELLOWSHIP</w:t>
      </w:r>
      <w:r>
        <w:rPr/>
        <w:t>:</w:t>
      </w:r>
      <w:r>
        <w:rPr>
          <w:spacing w:val="1"/>
        </w:rPr>
        <w:t> </w:t>
      </w:r>
      <w:r>
        <w:rPr/>
        <w:t>Sunday,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2nd,</w:t>
      </w:r>
      <w:r>
        <w:rPr>
          <w:spacing w:val="1"/>
        </w:rPr>
        <w:t> </w:t>
      </w:r>
      <w:r>
        <w:rPr/>
        <w:t>immediately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Fellowship Hall. If you’d like to bring something to share, last names starting with A-K</w:t>
      </w:r>
      <w:r>
        <w:rPr>
          <w:spacing w:val="1"/>
        </w:rPr>
        <w:t> </w:t>
      </w:r>
      <w:r>
        <w:rPr/>
        <w:t>can bring a main dish, and last names starting with L-Z can bring a salad or side dish.</w:t>
      </w:r>
      <w:r>
        <w:rPr>
          <w:spacing w:val="1"/>
        </w:rPr>
        <w:t> </w:t>
      </w:r>
      <w:r>
        <w:rPr/>
        <w:t>Anyone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welcome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bring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dessert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they so</w:t>
      </w:r>
      <w:r>
        <w:rPr>
          <w:spacing w:val="-1"/>
        </w:rPr>
        <w:t> </w:t>
      </w:r>
      <w:r>
        <w:rPr/>
        <w:t>choose.</w:t>
      </w:r>
      <w:r>
        <w:rPr>
          <w:spacing w:val="2"/>
        </w:rPr>
        <w:t> </w:t>
      </w:r>
      <w:r>
        <w:rPr/>
        <w:t>Thank you!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178" w:right="103"/>
        <w:jc w:val="both"/>
      </w:pPr>
      <w:r>
        <w:rPr>
          <w:b/>
        </w:rPr>
        <w:t>EASTER SUNDAY</w:t>
      </w:r>
      <w:r>
        <w:rPr/>
        <w:t>: We’ll be delighting in the Resurrection with one combined service on</w:t>
      </w:r>
      <w:r>
        <w:rPr>
          <w:spacing w:val="1"/>
        </w:rPr>
        <w:t> </w:t>
      </w:r>
      <w:r>
        <w:rPr/>
        <w:t>April</w:t>
      </w:r>
      <w:r>
        <w:rPr>
          <w:spacing w:val="-2"/>
        </w:rPr>
        <w:t> </w:t>
      </w:r>
      <w:r>
        <w:rPr/>
        <w:t>9.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refreshments</w:t>
      </w:r>
      <w:r>
        <w:rPr>
          <w:spacing w:val="-2"/>
        </w:rPr>
        <w:t> </w:t>
      </w:r>
      <w:r>
        <w:rPr/>
        <w:t>and a</w:t>
      </w:r>
      <w:r>
        <w:rPr>
          <w:spacing w:val="-1"/>
        </w:rPr>
        <w:t> </w:t>
      </w:r>
      <w:r>
        <w:rPr/>
        <w:t>giant</w:t>
      </w:r>
      <w:r>
        <w:rPr>
          <w:spacing w:val="-1"/>
        </w:rPr>
        <w:t> </w:t>
      </w:r>
      <w:r>
        <w:rPr/>
        <w:t>Easter</w:t>
      </w:r>
      <w:r>
        <w:rPr>
          <w:spacing w:val="-1"/>
        </w:rPr>
        <w:t> </w:t>
      </w:r>
      <w:r>
        <w:rPr/>
        <w:t>egg</w:t>
      </w:r>
      <w:r>
        <w:rPr>
          <w:spacing w:val="-1"/>
        </w:rPr>
        <w:t> </w:t>
      </w:r>
      <w:r>
        <w:rPr/>
        <w:t>hunt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children after!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78" w:right="0" w:firstLine="0"/>
        <w:jc w:val="both"/>
        <w:rPr>
          <w:sz w:val="20"/>
        </w:rPr>
      </w:pPr>
      <w:r>
        <w:rPr>
          <w:b/>
          <w:sz w:val="20"/>
        </w:rPr>
        <w:t>KID’S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SPORTS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CAMP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Monday,</w:t>
      </w:r>
      <w:r>
        <w:rPr>
          <w:spacing w:val="-3"/>
          <w:sz w:val="20"/>
        </w:rPr>
        <w:t> </w:t>
      </w:r>
      <w:r>
        <w:rPr>
          <w:sz w:val="20"/>
        </w:rPr>
        <w:t>June</w:t>
      </w:r>
      <w:r>
        <w:rPr>
          <w:spacing w:val="-4"/>
          <w:sz w:val="20"/>
        </w:rPr>
        <w:t> </w:t>
      </w:r>
      <w:r>
        <w:rPr>
          <w:sz w:val="20"/>
        </w:rPr>
        <w:t>19th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Friday,</w:t>
      </w:r>
      <w:r>
        <w:rPr>
          <w:spacing w:val="-2"/>
          <w:sz w:val="20"/>
        </w:rPr>
        <w:t> </w:t>
      </w:r>
      <w:r>
        <w:rPr>
          <w:sz w:val="20"/>
        </w:rPr>
        <w:t>June</w:t>
      </w:r>
      <w:r>
        <w:rPr>
          <w:spacing w:val="-4"/>
          <w:sz w:val="20"/>
        </w:rPr>
        <w:t> </w:t>
      </w:r>
      <w:r>
        <w:rPr>
          <w:sz w:val="20"/>
        </w:rPr>
        <w:t>23rd.</w:t>
      </w:r>
      <w:r>
        <w:rPr>
          <w:spacing w:val="-3"/>
          <w:sz w:val="20"/>
        </w:rPr>
        <w:t> </w:t>
      </w:r>
      <w:r>
        <w:rPr>
          <w:sz w:val="20"/>
        </w:rPr>
        <w:t>Registration</w:t>
      </w:r>
      <w:r>
        <w:rPr>
          <w:spacing w:val="-3"/>
          <w:sz w:val="20"/>
        </w:rPr>
        <w:t> </w:t>
      </w:r>
      <w:r>
        <w:rPr>
          <w:sz w:val="20"/>
        </w:rPr>
        <w:t>coming</w:t>
      </w:r>
      <w:r>
        <w:rPr>
          <w:spacing w:val="-1"/>
          <w:sz w:val="20"/>
        </w:rPr>
        <w:t> </w:t>
      </w:r>
      <w:r>
        <w:rPr>
          <w:sz w:val="20"/>
        </w:rPr>
        <w:t>soon!</w:t>
      </w:r>
    </w:p>
    <w:p>
      <w:pPr>
        <w:pStyle w:val="BodyText"/>
        <w:spacing w:before="178"/>
        <w:ind w:left="178" w:right="100"/>
        <w:jc w:val="both"/>
      </w:pPr>
      <w:r>
        <w:rPr>
          <w:b/>
        </w:rPr>
        <w:t>GOOD FRIDAY CELEBRATION</w:t>
      </w:r>
      <w:r>
        <w:rPr/>
        <w:t>: The Center for Hope is hosting a Good Friday Celebration,</w:t>
      </w:r>
      <w:r>
        <w:rPr>
          <w:spacing w:val="-43"/>
        </w:rPr>
        <w:t> </w:t>
      </w:r>
      <w:r>
        <w:rPr/>
        <w:t>and there is an opportunity to serve Thursday, April 6th—Friday, April 7th. There will be</w:t>
      </w:r>
      <w:r>
        <w:rPr>
          <w:spacing w:val="-43"/>
        </w:rPr>
        <w:t> </w:t>
      </w:r>
      <w:r>
        <w:rPr/>
        <w:t>a variety of service opportunities such as baking, greeting, and serving food. For more</w:t>
      </w:r>
      <w:r>
        <w:rPr>
          <w:spacing w:val="1"/>
        </w:rPr>
        <w:t> </w:t>
      </w:r>
      <w:r>
        <w:rPr/>
        <w:t>information, contact Paul</w:t>
      </w:r>
      <w:r>
        <w:rPr>
          <w:spacing w:val="-1"/>
        </w:rPr>
        <w:t> </w:t>
      </w:r>
      <w:r>
        <w:rPr/>
        <w:t>Otto at</w:t>
      </w:r>
      <w:r>
        <w:rPr>
          <w:spacing w:val="-1"/>
        </w:rPr>
        <w:t> </w:t>
      </w:r>
      <w:r>
        <w:rPr/>
        <w:t>(707)</w:t>
      </w:r>
      <w:r>
        <w:rPr>
          <w:spacing w:val="-1"/>
        </w:rPr>
        <w:t> </w:t>
      </w:r>
      <w:r>
        <w:rPr/>
        <w:t>972-4811.</w:t>
      </w:r>
    </w:p>
    <w:p>
      <w:pPr>
        <w:pStyle w:val="BodyText"/>
        <w:spacing w:before="102"/>
        <w:ind w:left="178" w:right="101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right="99"/>
        <w:jc w:val="right"/>
      </w:pPr>
      <w:r>
        <w:rPr/>
        <w:drawing>
          <wp:anchor distT="0" distB="0" distL="0" distR="0" allowOverlap="1" layoutInCell="1" locked="0" behindDoc="1" simplePos="0" relativeHeight="487544832">
            <wp:simplePos x="0" y="0"/>
            <wp:positionH relativeFrom="page">
              <wp:posOffset>5294426</wp:posOffset>
            </wp:positionH>
            <wp:positionV relativeFrom="paragraph">
              <wp:posOffset>393923</wp:posOffset>
            </wp:positionV>
            <wp:extent cx="439682" cy="4383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82" cy="43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GIVING</w:t>
      </w:r>
      <w:r>
        <w:rPr>
          <w:b/>
          <w:spacing w:val="22"/>
        </w:rPr>
        <w:t> </w:t>
      </w:r>
      <w:r>
        <w:rPr>
          <w:b/>
        </w:rPr>
        <w:t>OPTIONS</w:t>
      </w:r>
      <w:r>
        <w:rPr/>
        <w:t>: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New</w:t>
      </w:r>
      <w:r>
        <w:rPr>
          <w:spacing w:val="12"/>
        </w:rPr>
        <w:t> </w:t>
      </w:r>
      <w:r>
        <w:rPr/>
        <w:t>Life</w:t>
      </w:r>
      <w:r>
        <w:rPr>
          <w:spacing w:val="14"/>
        </w:rPr>
        <w:t> </w:t>
      </w:r>
      <w:r>
        <w:rPr/>
        <w:t>is</w:t>
      </w:r>
      <w:r>
        <w:rPr>
          <w:spacing w:val="11"/>
        </w:rPr>
        <w:t> </w:t>
      </w:r>
      <w:r>
        <w:rPr/>
        <w:t>your</w:t>
      </w:r>
      <w:r>
        <w:rPr>
          <w:spacing w:val="13"/>
        </w:rPr>
        <w:t> </w:t>
      </w:r>
      <w:r>
        <w:rPr/>
        <w:t>home</w:t>
      </w:r>
      <w:r>
        <w:rPr>
          <w:spacing w:val="12"/>
        </w:rPr>
        <w:t> </w:t>
      </w:r>
      <w:r>
        <w:rPr/>
        <w:t>church,</w:t>
      </w:r>
      <w:r>
        <w:rPr>
          <w:spacing w:val="13"/>
        </w:rPr>
        <w:t> </w:t>
      </w:r>
      <w:r>
        <w:rPr/>
        <w:t>there</w:t>
      </w:r>
      <w:r>
        <w:rPr>
          <w:spacing w:val="15"/>
        </w:rPr>
        <w:t> </w:t>
      </w:r>
      <w:r>
        <w:rPr/>
        <w:t>are</w:t>
      </w:r>
      <w:r>
        <w:rPr>
          <w:spacing w:val="12"/>
        </w:rPr>
        <w:t> </w:t>
      </w:r>
      <w:r>
        <w:rPr/>
        <w:t>four</w:t>
      </w:r>
      <w:r>
        <w:rPr>
          <w:spacing w:val="15"/>
        </w:rPr>
        <w:t> </w:t>
      </w:r>
      <w:r>
        <w:rPr/>
        <w:t>convenient</w:t>
      </w:r>
      <w:r>
        <w:rPr>
          <w:spacing w:val="13"/>
        </w:rPr>
        <w:t> </w:t>
      </w:r>
      <w:r>
        <w:rPr/>
        <w:t>ways</w:t>
      </w:r>
      <w:r>
        <w:rPr>
          <w:spacing w:val="12"/>
        </w:rPr>
        <w:t> </w:t>
      </w:r>
      <w:r>
        <w:rPr/>
        <w:t>to</w:t>
      </w:r>
      <w:r>
        <w:rPr>
          <w:spacing w:val="-42"/>
        </w:rPr>
        <w:t> </w:t>
      </w:r>
      <w:r>
        <w:rPr/>
        <w:t>worship</w:t>
      </w:r>
      <w:r>
        <w:rPr>
          <w:spacing w:val="4"/>
        </w:rPr>
        <w:t> </w:t>
      </w:r>
      <w:r>
        <w:rPr/>
        <w:t>through</w:t>
      </w:r>
      <w:r>
        <w:rPr>
          <w:spacing w:val="5"/>
        </w:rPr>
        <w:t> </w:t>
      </w:r>
      <w:r>
        <w:rPr/>
        <w:t>giving:</w:t>
      </w:r>
      <w:r>
        <w:rPr>
          <w:spacing w:val="4"/>
        </w:rPr>
        <w:t> </w:t>
      </w:r>
      <w:r>
        <w:rPr/>
        <w:t>(1)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oﬀering</w:t>
      </w:r>
      <w:r>
        <w:rPr>
          <w:spacing w:val="3"/>
        </w:rPr>
        <w:t> </w:t>
      </w:r>
      <w:r>
        <w:rPr/>
        <w:t>box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foyer</w:t>
      </w:r>
      <w:r>
        <w:rPr>
          <w:spacing w:val="2"/>
        </w:rPr>
        <w:t> </w:t>
      </w:r>
      <w:r>
        <w:rPr/>
        <w:t>on</w:t>
      </w:r>
      <w:r>
        <w:rPr>
          <w:spacing w:val="4"/>
        </w:rPr>
        <w:t> </w:t>
      </w:r>
      <w:r>
        <w:rPr/>
        <w:t>Sundays;</w:t>
      </w:r>
      <w:r>
        <w:rPr>
          <w:spacing w:val="4"/>
        </w:rPr>
        <w:t> </w:t>
      </w:r>
      <w:r>
        <w:rPr/>
        <w:t>(2)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mail-in</w:t>
      </w:r>
      <w:r>
        <w:rPr>
          <w:spacing w:val="5"/>
        </w:rPr>
        <w:t> </w:t>
      </w:r>
      <w:r>
        <w:rPr/>
        <w:t>at</w:t>
      </w:r>
      <w:r>
        <w:rPr>
          <w:spacing w:val="-42"/>
        </w:rPr>
        <w:t> </w:t>
      </w:r>
      <w:r>
        <w:rPr/>
        <w:t>750 Yosemite Drive,</w:t>
      </w:r>
      <w:r>
        <w:rPr>
          <w:spacing w:val="2"/>
        </w:rPr>
        <w:t> </w:t>
      </w:r>
      <w:r>
        <w:rPr/>
        <w:t>Ukiah; (3)</w:t>
      </w:r>
      <w:r>
        <w:rPr>
          <w:spacing w:val="1"/>
        </w:rPr>
        <w:t> </w:t>
      </w:r>
      <w:r>
        <w:rPr/>
        <w:t>online at</w:t>
      </w:r>
      <w:r>
        <w:rPr>
          <w:spacing w:val="1"/>
        </w:rPr>
        <w:t> </w:t>
      </w:r>
      <w:r>
        <w:rPr/>
        <w:t>newlifeukiah.com/give</w:t>
      </w:r>
      <w:r>
        <w:rPr>
          <w:spacing w:val="1"/>
        </w:rPr>
        <w:t> </w:t>
      </w:r>
      <w:r>
        <w:rPr/>
        <w:t>or by</w:t>
      </w:r>
      <w:r>
        <w:rPr>
          <w:spacing w:val="2"/>
        </w:rPr>
        <w:t> </w:t>
      </w:r>
      <w:r>
        <w:rPr/>
        <w:t>scanning</w:t>
      </w:r>
    </w:p>
    <w:p>
      <w:pPr>
        <w:pStyle w:val="BodyText"/>
        <w:spacing w:line="244" w:lineRule="exact"/>
        <w:ind w:left="978"/>
      </w:pPr>
      <w:r>
        <w:rPr/>
        <w:t>the</w:t>
      </w:r>
      <w:r>
        <w:rPr>
          <w:spacing w:val="1"/>
        </w:rPr>
        <w:t> </w:t>
      </w:r>
      <w:r>
        <w:rPr/>
        <w:t>QR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bulletin;</w:t>
      </w:r>
      <w:r>
        <w:rPr>
          <w:spacing w:val="1"/>
        </w:rPr>
        <w:t> </w:t>
      </w:r>
      <w:r>
        <w:rPr/>
        <w:t>(4)</w:t>
      </w:r>
      <w:r>
        <w:rPr>
          <w:spacing w:val="2"/>
        </w:rPr>
        <w:t> </w:t>
      </w:r>
      <w:r>
        <w:rPr/>
        <w:t>through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Tithe.ly</w:t>
      </w:r>
      <w:r>
        <w:rPr>
          <w:spacing w:val="3"/>
        </w:rPr>
        <w:t> </w:t>
      </w:r>
      <w:r>
        <w:rPr/>
        <w:t>app,</w:t>
      </w:r>
      <w:r>
        <w:rPr>
          <w:spacing w:val="3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iOS</w:t>
      </w:r>
    </w:p>
    <w:p>
      <w:pPr>
        <w:pStyle w:val="BodyText"/>
        <w:spacing w:before="2"/>
        <w:ind w:left="978"/>
      </w:pPr>
      <w:r>
        <w:rPr/>
        <w:t>App</w:t>
      </w:r>
      <w:r>
        <w:rPr>
          <w:spacing w:val="-2"/>
        </w:rPr>
        <w:t> </w:t>
      </w:r>
      <w:r>
        <w:rPr/>
        <w:t>Store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Google</w:t>
      </w:r>
      <w:r>
        <w:rPr>
          <w:spacing w:val="-4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0" w:left="240" w:right="240"/>
      <w:cols w:num="2" w:equalWidth="0">
        <w:col w:w="7296" w:space="624"/>
        <w:col w:w="7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8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9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Life Church</dc:creator>
  <dc:title>C:\Users\temp9\AppData\Local\Temp\msoCC8E.tmp</dc:title>
  <dcterms:created xsi:type="dcterms:W3CDTF">2023-03-28T21:10:34Z</dcterms:created>
  <dcterms:modified xsi:type="dcterms:W3CDTF">2023-03-28T21:10:34Z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